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EF" w:rsidRPr="009E3C82" w:rsidRDefault="00506BEF" w:rsidP="00506BEF">
      <w:pPr>
        <w:jc w:val="both"/>
        <w:rPr>
          <w:rStyle w:val="Hyperlink"/>
          <w:rFonts w:ascii="Arial" w:hAnsi="Arial" w:cs="Arial"/>
          <w:b/>
          <w:color w:val="auto"/>
          <w:sz w:val="24"/>
          <w:szCs w:val="24"/>
          <w:u w:val="none"/>
        </w:rPr>
      </w:pPr>
      <w:r w:rsidRPr="00BB7BBC">
        <w:rPr>
          <w:rStyle w:val="Hyperlink"/>
          <w:rFonts w:ascii="Arial" w:hAnsi="Arial" w:cs="Arial"/>
          <w:b/>
          <w:color w:val="auto"/>
          <w:sz w:val="24"/>
          <w:szCs w:val="24"/>
          <w:u w:val="none"/>
        </w:rPr>
        <w:t xml:space="preserve">Report for </w:t>
      </w:r>
      <w:r>
        <w:rPr>
          <w:rStyle w:val="Hyperlink"/>
          <w:rFonts w:ascii="Arial" w:hAnsi="Arial" w:cs="Arial"/>
          <w:b/>
          <w:color w:val="auto"/>
          <w:sz w:val="24"/>
          <w:szCs w:val="24"/>
          <w:u w:val="none"/>
        </w:rPr>
        <w:t>Lavenham</w:t>
      </w:r>
      <w:r>
        <w:rPr>
          <w:rStyle w:val="Hyperlink"/>
          <w:rFonts w:ascii="Arial" w:hAnsi="Arial" w:cs="Arial"/>
          <w:b/>
          <w:color w:val="auto"/>
          <w:sz w:val="24"/>
          <w:szCs w:val="24"/>
          <w:u w:val="none"/>
        </w:rPr>
        <w:t xml:space="preserve"> parish council</w:t>
      </w:r>
      <w:r>
        <w:rPr>
          <w:rStyle w:val="Hyperlink"/>
          <w:rFonts w:ascii="Arial" w:hAnsi="Arial" w:cs="Arial"/>
          <w:b/>
          <w:color w:val="auto"/>
          <w:sz w:val="24"/>
          <w:szCs w:val="24"/>
          <w:u w:val="none"/>
        </w:rPr>
        <w:t xml:space="preserve"> 3</w:t>
      </w:r>
      <w:r w:rsidRPr="00BB7BBC">
        <w:rPr>
          <w:rStyle w:val="Hyperlink"/>
          <w:rFonts w:ascii="Arial" w:hAnsi="Arial" w:cs="Arial"/>
          <w:b/>
          <w:color w:val="auto"/>
          <w:sz w:val="24"/>
          <w:szCs w:val="24"/>
          <w:u w:val="none"/>
        </w:rPr>
        <w:t>/11/22</w:t>
      </w:r>
      <w:r>
        <w:rPr>
          <w:rStyle w:val="Hyperlink"/>
          <w:rFonts w:ascii="Arial" w:hAnsi="Arial" w:cs="Arial"/>
          <w:b/>
          <w:color w:val="auto"/>
          <w:sz w:val="24"/>
          <w:szCs w:val="24"/>
          <w:u w:val="none"/>
        </w:rPr>
        <w:t xml:space="preserve"> by C</w:t>
      </w:r>
      <w:r>
        <w:rPr>
          <w:rStyle w:val="Hyperlink"/>
          <w:rFonts w:ascii="Arial" w:hAnsi="Arial" w:cs="Arial"/>
          <w:b/>
          <w:color w:val="auto"/>
          <w:sz w:val="24"/>
          <w:szCs w:val="24"/>
          <w:u w:val="none"/>
        </w:rPr>
        <w:t>ounty</w:t>
      </w:r>
      <w:r>
        <w:rPr>
          <w:rStyle w:val="Hyperlink"/>
          <w:rFonts w:ascii="Arial" w:hAnsi="Arial" w:cs="Arial"/>
          <w:b/>
          <w:color w:val="auto"/>
          <w:sz w:val="24"/>
          <w:szCs w:val="24"/>
          <w:u w:val="none"/>
        </w:rPr>
        <w:t xml:space="preserve"> Councillor Robert Lindsay</w:t>
      </w:r>
    </w:p>
    <w:p w:rsidR="00506BEF" w:rsidRPr="00506BEF" w:rsidRDefault="00506BEF" w:rsidP="00506BEF">
      <w:pPr>
        <w:shd w:val="clear" w:color="auto" w:fill="FFFFFF"/>
        <w:spacing w:after="0" w:line="240" w:lineRule="auto"/>
        <w:rPr>
          <w:rFonts w:ascii="Arial" w:eastAsia="Times New Roman" w:hAnsi="Arial" w:cs="Arial"/>
          <w:b/>
          <w:color w:val="000000"/>
          <w:sz w:val="24"/>
          <w:szCs w:val="24"/>
          <w:lang w:eastAsia="en-GB"/>
        </w:rPr>
      </w:pPr>
      <w:r w:rsidRPr="00506BEF">
        <w:rPr>
          <w:rFonts w:ascii="Arial" w:eastAsia="Times New Roman" w:hAnsi="Arial" w:cs="Arial"/>
          <w:b/>
          <w:color w:val="000000"/>
          <w:sz w:val="24"/>
          <w:szCs w:val="24"/>
          <w:lang w:eastAsia="en-GB"/>
        </w:rPr>
        <w:t>Lady Street</w:t>
      </w:r>
    </w:p>
    <w:p w:rsidR="00506BEF" w:rsidRDefault="00506BEF" w:rsidP="00506BE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 have asked Highways if Lady Street can be resurfaced. The answer came back that Lady Street is currently ranked 711</w:t>
      </w:r>
      <w:r w:rsidRPr="00506BEF">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in order of priority for resurfacing out 26,213 Suffolk roads. Prioritisation is based on the number of reports they get about potholes on the reporting tool and the number of potholes that meet their criteria – they have to be a certain width and depth.</w:t>
      </w:r>
    </w:p>
    <w:p w:rsidR="00506BEF" w:rsidRPr="00506BEF" w:rsidRDefault="00506BEF" w:rsidP="00CE072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means that as a gene</w:t>
      </w:r>
      <w:r w:rsidRPr="00506BEF">
        <w:rPr>
          <w:rFonts w:ascii="Arial" w:eastAsia="Times New Roman" w:hAnsi="Arial" w:cs="Arial"/>
          <w:color w:val="000000"/>
          <w:sz w:val="24"/>
          <w:szCs w:val="24"/>
          <w:lang w:eastAsia="en-GB"/>
        </w:rPr>
        <w:t xml:space="preserve">ral rule, residents complaining about potholes </w:t>
      </w:r>
      <w:r>
        <w:rPr>
          <w:rFonts w:ascii="Arial" w:eastAsia="Times New Roman" w:hAnsi="Arial" w:cs="Arial"/>
          <w:color w:val="000000"/>
          <w:sz w:val="24"/>
          <w:szCs w:val="24"/>
          <w:lang w:eastAsia="en-GB"/>
        </w:rPr>
        <w:t>should</w:t>
      </w:r>
      <w:r w:rsidRPr="00506BEF">
        <w:rPr>
          <w:rFonts w:ascii="Arial" w:eastAsia="Times New Roman" w:hAnsi="Arial" w:cs="Arial"/>
          <w:color w:val="000000"/>
          <w:sz w:val="24"/>
          <w:szCs w:val="24"/>
          <w:lang w:eastAsia="en-GB"/>
        </w:rPr>
        <w:t xml:space="preserve"> be encouraged to rep</w:t>
      </w:r>
      <w:r w:rsidR="00CE072B">
        <w:rPr>
          <w:rFonts w:ascii="Arial" w:eastAsia="Times New Roman" w:hAnsi="Arial" w:cs="Arial"/>
          <w:color w:val="000000"/>
          <w:sz w:val="24"/>
          <w:szCs w:val="24"/>
          <w:lang w:eastAsia="en-GB"/>
        </w:rPr>
        <w:t>ort them on the reporting tool, and this should help get the road up the priority list.</w:t>
      </w:r>
    </w:p>
    <w:p w:rsidR="00506BEF" w:rsidRPr="00506BEF" w:rsidRDefault="00506BEF" w:rsidP="00506BEF">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r w:rsidRPr="00506BEF">
        <w:rPr>
          <w:rFonts w:ascii="Calibri" w:eastAsia="Times New Roman" w:hAnsi="Calibri" w:cs="Calibri"/>
          <w:color w:val="000000"/>
          <w:sz w:val="24"/>
          <w:szCs w:val="24"/>
          <w:lang w:eastAsia="en-GB"/>
        </w:rPr>
        <w:t>,</w:t>
      </w:r>
    </w:p>
    <w:p w:rsidR="00506BEF" w:rsidRDefault="00506BEF" w:rsidP="00506BEF">
      <w:pPr>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Pump Court</w:t>
      </w:r>
      <w:bookmarkStart w:id="0" w:name="_GoBack"/>
      <w:bookmarkEnd w:id="0"/>
    </w:p>
    <w:p w:rsidR="00506BEF" w:rsidRDefault="00C42DE3" w:rsidP="00506BEF">
      <w:pPr>
        <w:jc w:val="both"/>
        <w:rPr>
          <w:rStyle w:val="Hyperlink"/>
          <w:rFonts w:ascii="Arial" w:hAnsi="Arial" w:cs="Arial"/>
          <w:bCs/>
          <w:color w:val="auto"/>
          <w:sz w:val="24"/>
          <w:szCs w:val="24"/>
          <w:u w:val="none"/>
        </w:rPr>
      </w:pPr>
      <w:r w:rsidRPr="00C42DE3">
        <w:rPr>
          <w:rStyle w:val="Hyperlink"/>
          <w:rFonts w:ascii="Arial" w:hAnsi="Arial" w:cs="Arial"/>
          <w:bCs/>
          <w:color w:val="auto"/>
          <w:sz w:val="24"/>
          <w:szCs w:val="24"/>
          <w:u w:val="none"/>
        </w:rPr>
        <w:t xml:space="preserve">I was asked to look at possible solutions to vehicles parking here and also </w:t>
      </w:r>
      <w:proofErr w:type="gramStart"/>
      <w:r>
        <w:rPr>
          <w:rStyle w:val="Hyperlink"/>
          <w:rFonts w:ascii="Arial" w:hAnsi="Arial" w:cs="Arial"/>
          <w:bCs/>
          <w:color w:val="auto"/>
          <w:sz w:val="24"/>
          <w:szCs w:val="24"/>
          <w:u w:val="none"/>
        </w:rPr>
        <w:t xml:space="preserve">damaging </w:t>
      </w:r>
      <w:r w:rsidRPr="00C42DE3">
        <w:rPr>
          <w:rStyle w:val="Hyperlink"/>
          <w:rFonts w:ascii="Arial" w:hAnsi="Arial" w:cs="Arial"/>
          <w:bCs/>
          <w:color w:val="auto"/>
          <w:sz w:val="24"/>
          <w:szCs w:val="24"/>
          <w:u w:val="none"/>
        </w:rPr>
        <w:t xml:space="preserve"> property</w:t>
      </w:r>
      <w:proofErr w:type="gramEnd"/>
      <w:r w:rsidRPr="00C42DE3">
        <w:rPr>
          <w:rStyle w:val="Hyperlink"/>
          <w:rFonts w:ascii="Arial" w:hAnsi="Arial" w:cs="Arial"/>
          <w:bCs/>
          <w:color w:val="auto"/>
          <w:sz w:val="24"/>
          <w:szCs w:val="24"/>
          <w:u w:val="none"/>
        </w:rPr>
        <w:t xml:space="preserve">. </w:t>
      </w:r>
      <w:r>
        <w:rPr>
          <w:rStyle w:val="Hyperlink"/>
          <w:rFonts w:ascii="Arial" w:hAnsi="Arial" w:cs="Arial"/>
          <w:bCs/>
          <w:color w:val="auto"/>
          <w:sz w:val="24"/>
          <w:szCs w:val="24"/>
          <w:u w:val="none"/>
        </w:rPr>
        <w:t>The solution Highways recommended was double yellow lines, but they will not fund it and they have a rough estimate of £8k to £10k cost, largely for the required TRO. I can contribute a little to this from my locality budget if the Parish Council want to pursue it, but my initial feeling is that yellow lines here do not justify the cost.</w:t>
      </w:r>
    </w:p>
    <w:p w:rsidR="00506BEF" w:rsidRDefault="00506BEF" w:rsidP="00506BEF">
      <w:pPr>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Roundabout</w:t>
      </w:r>
    </w:p>
    <w:p w:rsidR="00506BEF" w:rsidRPr="009E3C82" w:rsidRDefault="00506BEF" w:rsidP="00506BEF">
      <w:pPr>
        <w:jc w:val="both"/>
        <w:rPr>
          <w:rStyle w:val="Hyperlink"/>
          <w:rFonts w:ascii="Arial" w:hAnsi="Arial" w:cs="Arial"/>
          <w:bCs/>
          <w:color w:val="auto"/>
          <w:sz w:val="24"/>
          <w:szCs w:val="24"/>
          <w:u w:val="none"/>
        </w:rPr>
      </w:pPr>
      <w:r>
        <w:rPr>
          <w:rStyle w:val="Hyperlink"/>
          <w:rFonts w:ascii="Arial" w:hAnsi="Arial" w:cs="Arial"/>
          <w:bCs/>
          <w:color w:val="auto"/>
          <w:sz w:val="24"/>
          <w:szCs w:val="24"/>
          <w:u w:val="none"/>
        </w:rPr>
        <w:t xml:space="preserve">I have recently provided </w:t>
      </w:r>
      <w:r w:rsidRPr="009E3C82">
        <w:rPr>
          <w:rStyle w:val="Hyperlink"/>
          <w:rFonts w:ascii="Arial" w:hAnsi="Arial" w:cs="Arial"/>
          <w:bCs/>
          <w:color w:val="auto"/>
          <w:sz w:val="24"/>
          <w:szCs w:val="24"/>
          <w:u w:val="none"/>
        </w:rPr>
        <w:t xml:space="preserve">£4000 grant from my locality budget for the Roundabout magazine. The funds towards a new printer should help ensure the future of this magazine. </w:t>
      </w:r>
    </w:p>
    <w:p w:rsidR="00506BEF" w:rsidRPr="00BB7BBC" w:rsidRDefault="00506BEF" w:rsidP="00506BEF">
      <w:pPr>
        <w:jc w:val="both"/>
        <w:rPr>
          <w:rStyle w:val="Hyperlink"/>
          <w:rFonts w:ascii="Arial" w:hAnsi="Arial" w:cs="Arial"/>
          <w:b/>
          <w:bCs/>
          <w:color w:val="auto"/>
          <w:sz w:val="24"/>
          <w:szCs w:val="24"/>
          <w:u w:val="none"/>
        </w:rPr>
      </w:pPr>
      <w:r w:rsidRPr="00BB7BBC">
        <w:rPr>
          <w:rStyle w:val="Hyperlink"/>
          <w:rFonts w:ascii="Arial" w:hAnsi="Arial" w:cs="Arial"/>
          <w:b/>
          <w:bCs/>
          <w:color w:val="auto"/>
          <w:sz w:val="24"/>
          <w:szCs w:val="24"/>
          <w:u w:val="none"/>
        </w:rPr>
        <w:t xml:space="preserve">Budget Survey </w:t>
      </w:r>
      <w:r>
        <w:rPr>
          <w:rStyle w:val="Hyperlink"/>
          <w:rFonts w:ascii="Arial" w:hAnsi="Arial" w:cs="Arial"/>
          <w:b/>
          <w:bCs/>
          <w:color w:val="auto"/>
          <w:sz w:val="24"/>
          <w:szCs w:val="24"/>
          <w:u w:val="none"/>
        </w:rPr>
        <w:t xml:space="preserve"> </w:t>
      </w:r>
    </w:p>
    <w:p w:rsidR="00506BEF" w:rsidRPr="00BB7BBC" w:rsidRDefault="00506BEF" w:rsidP="00506BEF">
      <w:pPr>
        <w:jc w:val="both"/>
        <w:rPr>
          <w:rStyle w:val="Hyperlink"/>
          <w:rFonts w:ascii="Arial" w:hAnsi="Arial" w:cs="Arial"/>
          <w:color w:val="auto"/>
          <w:sz w:val="24"/>
          <w:szCs w:val="24"/>
          <w:u w:val="none"/>
        </w:rPr>
      </w:pPr>
      <w:r w:rsidRPr="00BB7BBC">
        <w:rPr>
          <w:rStyle w:val="Hyperlink"/>
          <w:rFonts w:ascii="Arial" w:hAnsi="Arial" w:cs="Arial"/>
          <w:color w:val="auto"/>
          <w:sz w:val="24"/>
          <w:szCs w:val="24"/>
          <w:u w:val="none"/>
        </w:rPr>
        <w:t>S</w:t>
      </w:r>
      <w:r>
        <w:rPr>
          <w:rStyle w:val="Hyperlink"/>
          <w:rFonts w:ascii="Arial" w:hAnsi="Arial" w:cs="Arial"/>
          <w:color w:val="auto"/>
          <w:sz w:val="24"/>
          <w:szCs w:val="24"/>
          <w:u w:val="none"/>
        </w:rPr>
        <w:t>uffolk County Council is asking r</w:t>
      </w:r>
      <w:r w:rsidRPr="00BB7BBC">
        <w:rPr>
          <w:rStyle w:val="Hyperlink"/>
          <w:rFonts w:ascii="Arial" w:hAnsi="Arial" w:cs="Arial"/>
          <w:color w:val="auto"/>
          <w:sz w:val="24"/>
          <w:szCs w:val="24"/>
          <w:u w:val="none"/>
        </w:rPr>
        <w:t>esidents</w:t>
      </w:r>
      <w:r>
        <w:rPr>
          <w:rStyle w:val="Hyperlink"/>
          <w:rFonts w:ascii="Arial" w:hAnsi="Arial" w:cs="Arial"/>
          <w:color w:val="auto"/>
          <w:sz w:val="24"/>
          <w:szCs w:val="24"/>
          <w:u w:val="none"/>
        </w:rPr>
        <w:t xml:space="preserve"> f</w:t>
      </w:r>
      <w:r w:rsidRPr="00BB7BBC">
        <w:rPr>
          <w:rStyle w:val="Hyperlink"/>
          <w:rFonts w:ascii="Arial" w:hAnsi="Arial" w:cs="Arial"/>
          <w:color w:val="auto"/>
          <w:sz w:val="24"/>
          <w:szCs w:val="24"/>
          <w:u w:val="none"/>
        </w:rPr>
        <w:t xml:space="preserve">or their thoughts on the upcoming 2023/24 budget. </w:t>
      </w:r>
      <w:r>
        <w:rPr>
          <w:rStyle w:val="Hyperlink"/>
          <w:rFonts w:ascii="Arial" w:hAnsi="Arial" w:cs="Arial"/>
          <w:color w:val="auto"/>
          <w:sz w:val="24"/>
          <w:szCs w:val="24"/>
          <w:u w:val="none"/>
        </w:rPr>
        <w:t>It will consider a summary of responses</w:t>
      </w:r>
      <w:r w:rsidRPr="00BB7BBC">
        <w:rPr>
          <w:rStyle w:val="Hyperlink"/>
          <w:rFonts w:ascii="Arial" w:hAnsi="Arial" w:cs="Arial"/>
          <w:color w:val="auto"/>
          <w:sz w:val="24"/>
          <w:szCs w:val="24"/>
          <w:u w:val="none"/>
        </w:rPr>
        <w:t xml:space="preserve"> when deciding how to spend your money.</w:t>
      </w:r>
      <w:r>
        <w:rPr>
          <w:rStyle w:val="Hyperlink"/>
          <w:rFonts w:ascii="Arial" w:hAnsi="Arial" w:cs="Arial"/>
          <w:color w:val="auto"/>
          <w:sz w:val="24"/>
          <w:szCs w:val="24"/>
          <w:u w:val="none"/>
        </w:rPr>
        <w:t xml:space="preserve"> With inflationary pressures, it is unlikely the</w:t>
      </w:r>
      <w:r w:rsidRPr="00BB7BBC">
        <w:rPr>
          <w:rStyle w:val="Hyperlink"/>
          <w:rFonts w:ascii="Arial" w:hAnsi="Arial" w:cs="Arial"/>
          <w:color w:val="auto"/>
          <w:sz w:val="24"/>
          <w:szCs w:val="24"/>
          <w:u w:val="none"/>
        </w:rPr>
        <w:t xml:space="preserve"> government </w:t>
      </w:r>
      <w:r>
        <w:rPr>
          <w:rStyle w:val="Hyperlink"/>
          <w:rFonts w:ascii="Arial" w:hAnsi="Arial" w:cs="Arial"/>
          <w:color w:val="auto"/>
          <w:sz w:val="24"/>
          <w:szCs w:val="24"/>
          <w:u w:val="none"/>
        </w:rPr>
        <w:t>will leave out local authorities from spending</w:t>
      </w:r>
      <w:r w:rsidRPr="00BB7BBC">
        <w:rPr>
          <w:rStyle w:val="Hyperlink"/>
          <w:rFonts w:ascii="Arial" w:hAnsi="Arial" w:cs="Arial"/>
          <w:color w:val="auto"/>
          <w:sz w:val="24"/>
          <w:szCs w:val="24"/>
          <w:u w:val="none"/>
        </w:rPr>
        <w:t xml:space="preserve"> cuts </w:t>
      </w:r>
      <w:r>
        <w:rPr>
          <w:rStyle w:val="Hyperlink"/>
          <w:rFonts w:ascii="Arial" w:hAnsi="Arial" w:cs="Arial"/>
          <w:color w:val="auto"/>
          <w:sz w:val="24"/>
          <w:szCs w:val="24"/>
          <w:u w:val="none"/>
        </w:rPr>
        <w:t>– meaning council r</w:t>
      </w:r>
      <w:r w:rsidRPr="00BB7BBC">
        <w:rPr>
          <w:rStyle w:val="Hyperlink"/>
          <w:rFonts w:ascii="Arial" w:hAnsi="Arial" w:cs="Arial"/>
          <w:color w:val="auto"/>
          <w:sz w:val="24"/>
          <w:szCs w:val="24"/>
          <w:u w:val="none"/>
        </w:rPr>
        <w:t>eserves may have to be used.</w:t>
      </w:r>
    </w:p>
    <w:p w:rsidR="00506BEF" w:rsidRPr="00BB7BBC" w:rsidRDefault="00506BEF" w:rsidP="00506BEF">
      <w:pPr>
        <w:jc w:val="both"/>
        <w:rPr>
          <w:rStyle w:val="Hyperlink"/>
          <w:rFonts w:ascii="Arial" w:hAnsi="Arial" w:cs="Arial"/>
          <w:color w:val="auto"/>
          <w:sz w:val="24"/>
          <w:szCs w:val="24"/>
          <w:u w:val="none"/>
        </w:rPr>
      </w:pPr>
      <w:r>
        <w:rPr>
          <w:rStyle w:val="Hyperlink"/>
          <w:rFonts w:ascii="Arial" w:hAnsi="Arial" w:cs="Arial"/>
          <w:color w:val="auto"/>
          <w:sz w:val="24"/>
          <w:szCs w:val="24"/>
          <w:u w:val="none"/>
        </w:rPr>
        <w:t>I</w:t>
      </w:r>
      <w:r w:rsidRPr="00BB7BBC">
        <w:rPr>
          <w:rStyle w:val="Hyperlink"/>
          <w:rFonts w:ascii="Arial" w:hAnsi="Arial" w:cs="Arial"/>
          <w:color w:val="auto"/>
          <w:sz w:val="24"/>
          <w:szCs w:val="24"/>
          <w:u w:val="none"/>
        </w:rPr>
        <w:t xml:space="preserve"> recommend you share your thoughts on how the Council should spend their money, as well as highlight vulnerabilities you see in your communities that need further addressing.</w:t>
      </w:r>
    </w:p>
    <w:p w:rsidR="00506BEF" w:rsidRPr="00BB7BBC" w:rsidRDefault="00506BEF" w:rsidP="00506BEF">
      <w:pPr>
        <w:jc w:val="both"/>
        <w:rPr>
          <w:rStyle w:val="Hyperlink"/>
          <w:rFonts w:ascii="Arial" w:hAnsi="Arial" w:cs="Arial"/>
          <w:color w:val="auto"/>
          <w:sz w:val="24"/>
          <w:szCs w:val="24"/>
          <w:u w:val="none"/>
        </w:rPr>
      </w:pPr>
      <w:r w:rsidRPr="00BB7BBC">
        <w:rPr>
          <w:rStyle w:val="Hyperlink"/>
          <w:rFonts w:ascii="Arial" w:hAnsi="Arial" w:cs="Arial"/>
          <w:color w:val="auto"/>
          <w:sz w:val="24"/>
          <w:szCs w:val="24"/>
          <w:u w:val="none"/>
        </w:rPr>
        <w:t xml:space="preserve">For a link to the online survey, click here: </w:t>
      </w:r>
      <w:hyperlink r:id="rId4" w:history="1">
        <w:r w:rsidRPr="00BB7BBC">
          <w:rPr>
            <w:rStyle w:val="Hyperlink"/>
            <w:rFonts w:ascii="Arial" w:hAnsi="Arial" w:cs="Arial"/>
            <w:sz w:val="24"/>
            <w:szCs w:val="24"/>
          </w:rPr>
          <w:t>https://www.smartsurvey.co.uk/s/7BQY0J/</w:t>
        </w:r>
      </w:hyperlink>
      <w:r w:rsidRPr="00BB7BBC">
        <w:rPr>
          <w:rStyle w:val="Hyperlink"/>
          <w:rFonts w:ascii="Arial" w:hAnsi="Arial" w:cs="Arial"/>
          <w:color w:val="auto"/>
          <w:sz w:val="24"/>
          <w:szCs w:val="24"/>
          <w:u w:val="none"/>
        </w:rPr>
        <w:t xml:space="preserve"> </w:t>
      </w:r>
    </w:p>
    <w:p w:rsidR="00506BEF" w:rsidRDefault="00506BEF" w:rsidP="00506BEF">
      <w:pPr>
        <w:jc w:val="both"/>
        <w:rPr>
          <w:rFonts w:ascii="Arial" w:hAnsi="Arial" w:cs="Arial"/>
          <w:b/>
          <w:bCs/>
          <w:sz w:val="24"/>
          <w:szCs w:val="24"/>
        </w:rPr>
      </w:pPr>
      <w:r>
        <w:rPr>
          <w:rFonts w:ascii="Arial" w:hAnsi="Arial" w:cs="Arial"/>
          <w:b/>
          <w:bCs/>
          <w:sz w:val="24"/>
          <w:szCs w:val="24"/>
        </w:rPr>
        <w:t xml:space="preserve">Suffolk </w:t>
      </w:r>
      <w:r w:rsidRPr="00BB7BBC">
        <w:rPr>
          <w:rFonts w:ascii="Arial" w:hAnsi="Arial" w:cs="Arial"/>
          <w:b/>
          <w:bCs/>
          <w:sz w:val="24"/>
          <w:szCs w:val="24"/>
        </w:rPr>
        <w:t xml:space="preserve">Cabinet </w:t>
      </w:r>
      <w:r>
        <w:rPr>
          <w:rFonts w:ascii="Arial" w:hAnsi="Arial" w:cs="Arial"/>
          <w:b/>
          <w:bCs/>
          <w:sz w:val="24"/>
          <w:szCs w:val="24"/>
        </w:rPr>
        <w:t>approves more spending for special need</w:t>
      </w:r>
      <w:r w:rsidR="00CE072B">
        <w:rPr>
          <w:rFonts w:ascii="Arial" w:hAnsi="Arial" w:cs="Arial"/>
          <w:b/>
          <w:bCs/>
          <w:sz w:val="24"/>
          <w:szCs w:val="24"/>
        </w:rPr>
        <w:t>s</w:t>
      </w:r>
      <w:r>
        <w:rPr>
          <w:rFonts w:ascii="Arial" w:hAnsi="Arial" w:cs="Arial"/>
          <w:b/>
          <w:bCs/>
          <w:sz w:val="24"/>
          <w:szCs w:val="24"/>
        </w:rPr>
        <w:t xml:space="preserve"> education</w:t>
      </w:r>
    </w:p>
    <w:p w:rsidR="00506BEF" w:rsidRPr="00BB7BBC" w:rsidRDefault="00506BEF" w:rsidP="00506BEF">
      <w:pPr>
        <w:jc w:val="both"/>
        <w:rPr>
          <w:rFonts w:ascii="Arial" w:hAnsi="Arial" w:cs="Arial"/>
          <w:sz w:val="24"/>
          <w:szCs w:val="24"/>
        </w:rPr>
      </w:pPr>
      <w:r w:rsidRPr="00BB7BBC">
        <w:rPr>
          <w:rFonts w:ascii="Arial" w:hAnsi="Arial" w:cs="Arial"/>
          <w:sz w:val="24"/>
          <w:szCs w:val="24"/>
        </w:rPr>
        <w:t xml:space="preserve">The Cabinet met </w:t>
      </w:r>
      <w:r>
        <w:rPr>
          <w:rFonts w:ascii="Arial" w:hAnsi="Arial" w:cs="Arial"/>
          <w:sz w:val="24"/>
          <w:szCs w:val="24"/>
        </w:rPr>
        <w:t xml:space="preserve">on October 11 </w:t>
      </w:r>
      <w:r w:rsidRPr="00BB7BBC">
        <w:rPr>
          <w:rFonts w:ascii="Arial" w:hAnsi="Arial" w:cs="Arial"/>
          <w:sz w:val="24"/>
          <w:szCs w:val="24"/>
        </w:rPr>
        <w:t xml:space="preserve">for the first time since the summer political recess. The Cabinet agreed to spend £2m on </w:t>
      </w:r>
      <w:r>
        <w:rPr>
          <w:rFonts w:ascii="Arial" w:hAnsi="Arial" w:cs="Arial"/>
          <w:sz w:val="24"/>
          <w:szCs w:val="24"/>
        </w:rPr>
        <w:t xml:space="preserve">a special school </w:t>
      </w:r>
      <w:r w:rsidRPr="00BB7BBC">
        <w:rPr>
          <w:rFonts w:ascii="Arial" w:hAnsi="Arial" w:cs="Arial"/>
          <w:sz w:val="24"/>
          <w:szCs w:val="24"/>
        </w:rPr>
        <w:t xml:space="preserve">for Children and Young People in Felixstowe. In addition, SEND services received £10m to provide more specialist units in Suffolk. </w:t>
      </w:r>
      <w:r>
        <w:rPr>
          <w:rFonts w:ascii="Arial" w:hAnsi="Arial" w:cs="Arial"/>
          <w:sz w:val="24"/>
          <w:szCs w:val="24"/>
        </w:rPr>
        <w:t xml:space="preserve"> This is good news as it should help remo</w:t>
      </w:r>
      <w:r w:rsidRPr="00BB7BBC">
        <w:rPr>
          <w:rFonts w:ascii="Arial" w:hAnsi="Arial" w:cs="Arial"/>
          <w:sz w:val="24"/>
          <w:szCs w:val="24"/>
        </w:rPr>
        <w:t xml:space="preserve">ve the </w:t>
      </w:r>
      <w:r>
        <w:rPr>
          <w:rFonts w:ascii="Arial" w:hAnsi="Arial" w:cs="Arial"/>
          <w:sz w:val="24"/>
          <w:szCs w:val="24"/>
        </w:rPr>
        <w:t>number</w:t>
      </w:r>
      <w:r w:rsidRPr="00BB7BBC">
        <w:rPr>
          <w:rFonts w:ascii="Arial" w:hAnsi="Arial" w:cs="Arial"/>
          <w:sz w:val="24"/>
          <w:szCs w:val="24"/>
        </w:rPr>
        <w:t xml:space="preserve"> of families </w:t>
      </w:r>
      <w:r>
        <w:rPr>
          <w:rFonts w:ascii="Arial" w:hAnsi="Arial" w:cs="Arial"/>
          <w:sz w:val="24"/>
          <w:szCs w:val="24"/>
        </w:rPr>
        <w:t xml:space="preserve">travel  </w:t>
      </w:r>
      <w:r w:rsidRPr="00BB7BBC">
        <w:rPr>
          <w:rFonts w:ascii="Arial" w:hAnsi="Arial" w:cs="Arial"/>
          <w:sz w:val="24"/>
          <w:szCs w:val="24"/>
        </w:rPr>
        <w:t xml:space="preserve"> cross-county for support. </w:t>
      </w:r>
    </w:p>
    <w:p w:rsidR="00506BEF" w:rsidRPr="00BB7BBC" w:rsidRDefault="00506BEF" w:rsidP="00506BEF">
      <w:pPr>
        <w:jc w:val="both"/>
        <w:rPr>
          <w:rFonts w:ascii="Arial" w:hAnsi="Arial" w:cs="Arial"/>
          <w:sz w:val="24"/>
          <w:szCs w:val="24"/>
        </w:rPr>
      </w:pPr>
      <w:r w:rsidRPr="00BB7BBC">
        <w:rPr>
          <w:rFonts w:ascii="Arial" w:hAnsi="Arial" w:cs="Arial"/>
          <w:sz w:val="24"/>
          <w:szCs w:val="24"/>
        </w:rPr>
        <w:t xml:space="preserve">The Suffolk Local Access Forum submitted their annual report, which included their concerns about Sizewell C and its effect on green networks and Rights of Way. </w:t>
      </w:r>
      <w:r>
        <w:rPr>
          <w:rFonts w:ascii="Arial" w:hAnsi="Arial" w:cs="Arial"/>
          <w:sz w:val="24"/>
          <w:szCs w:val="24"/>
        </w:rPr>
        <w:t>My political g</w:t>
      </w:r>
      <w:r w:rsidRPr="00BB7BBC">
        <w:rPr>
          <w:rFonts w:ascii="Arial" w:hAnsi="Arial" w:cs="Arial"/>
          <w:sz w:val="24"/>
          <w:szCs w:val="24"/>
        </w:rPr>
        <w:t xml:space="preserve">roup have strongly campaigned in support of the Forum’s position, and we </w:t>
      </w:r>
      <w:r w:rsidRPr="00BB7BBC">
        <w:rPr>
          <w:rFonts w:ascii="Arial" w:hAnsi="Arial" w:cs="Arial"/>
          <w:sz w:val="24"/>
          <w:szCs w:val="24"/>
        </w:rPr>
        <w:lastRenderedPageBreak/>
        <w:t xml:space="preserve">will continue to voice concerns over the damning effects of nuclear power on our coastal landscape and biodiversity. </w:t>
      </w:r>
    </w:p>
    <w:p w:rsidR="00506BEF" w:rsidRPr="00CE072B" w:rsidRDefault="00CE072B" w:rsidP="00C42DE3">
      <w:pPr>
        <w:jc w:val="both"/>
        <w:rPr>
          <w:rFonts w:ascii="Arial" w:hAnsi="Arial" w:cs="Arial"/>
          <w:b/>
          <w:sz w:val="24"/>
        </w:rPr>
      </w:pPr>
      <w:r>
        <w:rPr>
          <w:rFonts w:ascii="Arial" w:hAnsi="Arial" w:cs="Arial"/>
          <w:b/>
          <w:sz w:val="24"/>
          <w:szCs w:val="24"/>
        </w:rPr>
        <w:t>S</w:t>
      </w:r>
      <w:r w:rsidR="00506BEF" w:rsidRPr="00CE072B">
        <w:rPr>
          <w:rFonts w:ascii="Arial" w:hAnsi="Arial" w:cs="Arial"/>
          <w:b/>
          <w:sz w:val="24"/>
        </w:rPr>
        <w:t xml:space="preserve">uffolk in talks to become investment zone </w:t>
      </w:r>
    </w:p>
    <w:p w:rsidR="00506BEF" w:rsidRDefault="00506BEF" w:rsidP="00506BEF">
      <w:pPr>
        <w:pStyle w:val="NormalWeb"/>
        <w:rPr>
          <w:rFonts w:ascii="Arial" w:hAnsi="Arial" w:cs="Arial"/>
        </w:rPr>
      </w:pPr>
      <w:r>
        <w:rPr>
          <w:rFonts w:ascii="Arial" w:hAnsi="Arial" w:cs="Arial"/>
        </w:rPr>
        <w:t xml:space="preserve">Under the Liz Truss government, </w:t>
      </w:r>
      <w:r w:rsidRPr="004C5458">
        <w:rPr>
          <w:rFonts w:ascii="Arial" w:hAnsi="Arial" w:cs="Arial"/>
        </w:rPr>
        <w:t xml:space="preserve">Suffolk County Council </w:t>
      </w:r>
      <w:r>
        <w:rPr>
          <w:rFonts w:ascii="Arial" w:hAnsi="Arial" w:cs="Arial"/>
        </w:rPr>
        <w:t>let it be known that it has</w:t>
      </w:r>
      <w:r w:rsidRPr="004C5458">
        <w:rPr>
          <w:rFonts w:ascii="Arial" w:hAnsi="Arial" w:cs="Arial"/>
        </w:rPr>
        <w:t xml:space="preserve"> agreed to start discussions with Gov</w:t>
      </w:r>
      <w:r>
        <w:rPr>
          <w:rFonts w:ascii="Arial" w:hAnsi="Arial" w:cs="Arial"/>
        </w:rPr>
        <w:t>ernment to become an investment</w:t>
      </w:r>
      <w:r w:rsidRPr="004C5458">
        <w:rPr>
          <w:rFonts w:ascii="Arial" w:hAnsi="Arial" w:cs="Arial"/>
        </w:rPr>
        <w:t xml:space="preserve"> </w:t>
      </w:r>
      <w:r>
        <w:rPr>
          <w:rFonts w:ascii="Arial" w:hAnsi="Arial" w:cs="Arial"/>
        </w:rPr>
        <w:t xml:space="preserve">zone </w:t>
      </w:r>
      <w:r w:rsidRPr="004C5458">
        <w:rPr>
          <w:rFonts w:ascii="Arial" w:hAnsi="Arial" w:cs="Arial"/>
        </w:rPr>
        <w:t xml:space="preserve">as part of the PM’s new growth and investment strategy. </w:t>
      </w:r>
      <w:r>
        <w:rPr>
          <w:rFonts w:ascii="Arial" w:hAnsi="Arial" w:cs="Arial"/>
        </w:rPr>
        <w:t xml:space="preserve">Investment Zones were supposed to be areas where tax was removed and environmental and planning controls reduced. However the Sunak government is now thinking hard about its budget deficit and </w:t>
      </w:r>
      <w:r w:rsidR="00CE072B">
        <w:rPr>
          <w:rFonts w:ascii="Arial" w:hAnsi="Arial" w:cs="Arial"/>
        </w:rPr>
        <w:t xml:space="preserve">Michael Gove is reviewing the </w:t>
      </w:r>
      <w:r>
        <w:rPr>
          <w:rFonts w:ascii="Arial" w:hAnsi="Arial" w:cs="Arial"/>
        </w:rPr>
        <w:t xml:space="preserve">whole idea because it will cost the </w:t>
      </w:r>
      <w:r w:rsidR="00CE072B">
        <w:rPr>
          <w:rFonts w:ascii="Arial" w:hAnsi="Arial" w:cs="Arial"/>
        </w:rPr>
        <w:t>government</w:t>
      </w:r>
      <w:r>
        <w:rPr>
          <w:rFonts w:ascii="Arial" w:hAnsi="Arial" w:cs="Arial"/>
        </w:rPr>
        <w:t xml:space="preserve"> large sums in </w:t>
      </w:r>
      <w:r w:rsidR="00CE072B">
        <w:rPr>
          <w:rFonts w:ascii="Arial" w:hAnsi="Arial" w:cs="Arial"/>
        </w:rPr>
        <w:t>foregone</w:t>
      </w:r>
      <w:r>
        <w:rPr>
          <w:rFonts w:ascii="Arial" w:hAnsi="Arial" w:cs="Arial"/>
        </w:rPr>
        <w:t xml:space="preserve"> tax revenue.</w:t>
      </w:r>
      <w:r w:rsidR="00CE072B">
        <w:rPr>
          <w:rFonts w:ascii="Arial" w:hAnsi="Arial" w:cs="Arial"/>
        </w:rPr>
        <w:t xml:space="preserve"> Talks about devolved Suffolk Government are still ongoing. </w:t>
      </w:r>
    </w:p>
    <w:p w:rsidR="00506BEF" w:rsidRPr="001B4B54" w:rsidRDefault="00506BEF" w:rsidP="00506BEF">
      <w:pPr>
        <w:rPr>
          <w:rStyle w:val="Hyperlink"/>
          <w:rFonts w:ascii="Arial" w:hAnsi="Arial" w:cs="Arial"/>
          <w:b/>
          <w:bCs/>
          <w:color w:val="auto"/>
          <w:sz w:val="24"/>
          <w:szCs w:val="24"/>
          <w:u w:val="none"/>
        </w:rPr>
      </w:pPr>
      <w:r>
        <w:rPr>
          <w:rStyle w:val="Hyperlink"/>
          <w:rFonts w:ascii="Arial" w:hAnsi="Arial" w:cs="Arial"/>
          <w:b/>
          <w:bCs/>
          <w:color w:val="auto"/>
          <w:sz w:val="24"/>
          <w:szCs w:val="24"/>
          <w:u w:val="none"/>
        </w:rPr>
        <w:t>County Council u</w:t>
      </w:r>
      <w:r w:rsidRPr="001B4B54">
        <w:rPr>
          <w:rStyle w:val="Hyperlink"/>
          <w:rFonts w:ascii="Arial" w:hAnsi="Arial" w:cs="Arial"/>
          <w:b/>
          <w:bCs/>
          <w:color w:val="auto"/>
          <w:sz w:val="24"/>
          <w:szCs w:val="24"/>
          <w:u w:val="none"/>
        </w:rPr>
        <w:t>nveils</w:t>
      </w:r>
      <w:r>
        <w:rPr>
          <w:rStyle w:val="Hyperlink"/>
          <w:rFonts w:ascii="Arial" w:hAnsi="Arial" w:cs="Arial"/>
          <w:b/>
          <w:bCs/>
          <w:color w:val="auto"/>
          <w:sz w:val="24"/>
          <w:szCs w:val="24"/>
          <w:u w:val="none"/>
        </w:rPr>
        <w:t xml:space="preserve"> f</w:t>
      </w:r>
      <w:r w:rsidRPr="001B4B54">
        <w:rPr>
          <w:rStyle w:val="Hyperlink"/>
          <w:rFonts w:ascii="Arial" w:hAnsi="Arial" w:cs="Arial"/>
          <w:b/>
          <w:bCs/>
          <w:color w:val="auto"/>
          <w:sz w:val="24"/>
          <w:szCs w:val="24"/>
          <w:u w:val="none"/>
        </w:rPr>
        <w:t xml:space="preserve">irst of </w:t>
      </w:r>
      <w:r>
        <w:rPr>
          <w:rStyle w:val="Hyperlink"/>
          <w:rFonts w:ascii="Arial" w:hAnsi="Arial" w:cs="Arial"/>
          <w:b/>
          <w:bCs/>
          <w:color w:val="auto"/>
          <w:sz w:val="24"/>
          <w:szCs w:val="24"/>
          <w:u w:val="none"/>
        </w:rPr>
        <w:t>its</w:t>
      </w:r>
      <w:r w:rsidRPr="001B4B54">
        <w:rPr>
          <w:rStyle w:val="Hyperlink"/>
          <w:rFonts w:ascii="Arial" w:hAnsi="Arial" w:cs="Arial"/>
          <w:b/>
          <w:bCs/>
          <w:color w:val="auto"/>
          <w:sz w:val="24"/>
          <w:szCs w:val="24"/>
          <w:u w:val="none"/>
        </w:rPr>
        <w:t xml:space="preserve"> </w:t>
      </w:r>
      <w:r>
        <w:rPr>
          <w:rStyle w:val="Hyperlink"/>
          <w:rFonts w:ascii="Arial" w:hAnsi="Arial" w:cs="Arial"/>
          <w:b/>
          <w:bCs/>
          <w:color w:val="auto"/>
          <w:sz w:val="24"/>
          <w:szCs w:val="24"/>
          <w:u w:val="none"/>
        </w:rPr>
        <w:t>electric car f</w:t>
      </w:r>
      <w:r w:rsidRPr="001B4B54">
        <w:rPr>
          <w:rStyle w:val="Hyperlink"/>
          <w:rFonts w:ascii="Arial" w:hAnsi="Arial" w:cs="Arial"/>
          <w:b/>
          <w:bCs/>
          <w:color w:val="auto"/>
          <w:sz w:val="24"/>
          <w:szCs w:val="24"/>
          <w:u w:val="none"/>
        </w:rPr>
        <w:t>leet</w:t>
      </w:r>
    </w:p>
    <w:p w:rsidR="00506BEF" w:rsidRPr="001B4B54" w:rsidRDefault="00506BEF" w:rsidP="00506BEF">
      <w:pPr>
        <w:rPr>
          <w:rStyle w:val="Hyperlink"/>
          <w:rFonts w:ascii="Arial" w:hAnsi="Arial" w:cs="Arial"/>
          <w:color w:val="auto"/>
          <w:sz w:val="24"/>
          <w:szCs w:val="24"/>
          <w:u w:val="none"/>
        </w:rPr>
      </w:pPr>
      <w:r w:rsidRPr="001B4B54">
        <w:rPr>
          <w:rFonts w:ascii="Arial" w:hAnsi="Arial" w:cs="Arial"/>
          <w:sz w:val="24"/>
          <w:szCs w:val="24"/>
        </w:rPr>
        <w:t>The first delivery of 16 electric vehicles (EVs) will be in November, as the council begins its program to upgrade all existing pool cars.</w:t>
      </w:r>
      <w:r w:rsidRPr="001B4B54">
        <w:rPr>
          <w:rFonts w:ascii="Arial" w:hAnsi="Arial" w:cs="Arial"/>
          <w:sz w:val="24"/>
          <w:szCs w:val="24"/>
        </w:rPr>
        <w:br/>
        <w:t> </w:t>
      </w:r>
      <w:r w:rsidRPr="001B4B54">
        <w:rPr>
          <w:rFonts w:ascii="Arial" w:hAnsi="Arial" w:cs="Arial"/>
          <w:sz w:val="24"/>
          <w:szCs w:val="24"/>
        </w:rPr>
        <w:br/>
        <w:t>This is part of the council’s work to deliver on its climate emergency declaration, and ambition to protect and enhance the environment.</w:t>
      </w:r>
      <w:r w:rsidRPr="001B4B54">
        <w:rPr>
          <w:rFonts w:ascii="Arial" w:hAnsi="Arial" w:cs="Arial"/>
          <w:sz w:val="24"/>
          <w:szCs w:val="24"/>
        </w:rPr>
        <w:br/>
        <w:t> </w:t>
      </w:r>
      <w:r w:rsidRPr="001B4B54">
        <w:rPr>
          <w:rFonts w:ascii="Arial" w:hAnsi="Arial" w:cs="Arial"/>
          <w:sz w:val="24"/>
          <w:szCs w:val="24"/>
        </w:rPr>
        <w:br/>
        <w:t>The Renault Zoe has been chosen as the first of the new vehicles, with 10 MG ZS to arrive in April 2023. The aim is to completely electrify the fleet by 2024.</w:t>
      </w:r>
    </w:p>
    <w:p w:rsidR="00506BEF" w:rsidRPr="00BB7BBC" w:rsidRDefault="00506BEF" w:rsidP="00506BEF">
      <w:pPr>
        <w:rPr>
          <w:rStyle w:val="Hyperlink"/>
          <w:rFonts w:ascii="Arial" w:hAnsi="Arial" w:cs="Arial"/>
          <w:color w:val="auto"/>
          <w:sz w:val="24"/>
          <w:szCs w:val="24"/>
          <w:u w:val="none"/>
        </w:rPr>
      </w:pPr>
    </w:p>
    <w:p w:rsidR="00506BEF" w:rsidRPr="00BB7BBC" w:rsidRDefault="00506BEF" w:rsidP="00506BEF">
      <w:pPr>
        <w:pBdr>
          <w:top w:val="single" w:sz="4" w:space="1" w:color="auto"/>
          <w:left w:val="single" w:sz="4" w:space="4" w:color="auto"/>
          <w:bottom w:val="single" w:sz="4" w:space="1" w:color="auto"/>
          <w:right w:val="single" w:sz="4" w:space="4" w:color="auto"/>
        </w:pBdr>
        <w:rPr>
          <w:rStyle w:val="Hyperlink"/>
          <w:rFonts w:ascii="Arial" w:hAnsi="Arial" w:cs="Arial"/>
          <w:sz w:val="24"/>
          <w:szCs w:val="24"/>
        </w:rPr>
      </w:pPr>
      <w:r w:rsidRPr="00BB7BBC">
        <w:rPr>
          <w:rFonts w:ascii="Arial" w:hAnsi="Arial" w:cs="Arial"/>
          <w:b/>
          <w:bCs/>
          <w:sz w:val="24"/>
          <w:szCs w:val="24"/>
        </w:rPr>
        <w:t>Twitter</w:t>
      </w:r>
      <w:r w:rsidRPr="00BB7BBC">
        <w:rPr>
          <w:rFonts w:ascii="Arial" w:hAnsi="Arial" w:cs="Arial"/>
          <w:sz w:val="24"/>
          <w:szCs w:val="24"/>
        </w:rPr>
        <w:t xml:space="preserve"> - </w:t>
      </w:r>
      <w:hyperlink r:id="rId5" w:history="1">
        <w:r w:rsidRPr="00BB7BBC">
          <w:rPr>
            <w:rStyle w:val="Hyperlink"/>
            <w:rFonts w:ascii="Arial" w:hAnsi="Arial" w:cs="Arial"/>
            <w:sz w:val="24"/>
            <w:szCs w:val="24"/>
          </w:rPr>
          <w:t>Suffolk Green, Lib Dem &amp; Independent Group (@</w:t>
        </w:r>
        <w:proofErr w:type="spellStart"/>
        <w:r w:rsidRPr="00BB7BBC">
          <w:rPr>
            <w:rStyle w:val="Hyperlink"/>
            <w:rFonts w:ascii="Arial" w:hAnsi="Arial" w:cs="Arial"/>
            <w:sz w:val="24"/>
            <w:szCs w:val="24"/>
          </w:rPr>
          <w:t>SuffolkGLI</w:t>
        </w:r>
        <w:proofErr w:type="spellEnd"/>
        <w:r w:rsidRPr="00BB7BBC">
          <w:rPr>
            <w:rStyle w:val="Hyperlink"/>
            <w:rFonts w:ascii="Arial" w:hAnsi="Arial" w:cs="Arial"/>
            <w:sz w:val="24"/>
            <w:szCs w:val="24"/>
          </w:rPr>
          <w:t>) / Twitter</w:t>
        </w:r>
      </w:hyperlink>
    </w:p>
    <w:p w:rsidR="00506BEF" w:rsidRPr="00BB7BBC" w:rsidRDefault="00506BEF" w:rsidP="00506BEF">
      <w:pPr>
        <w:pBdr>
          <w:top w:val="single" w:sz="4" w:space="1" w:color="auto"/>
          <w:left w:val="single" w:sz="4" w:space="4" w:color="auto"/>
          <w:bottom w:val="single" w:sz="4" w:space="1" w:color="auto"/>
          <w:right w:val="single" w:sz="4" w:space="4" w:color="auto"/>
        </w:pBdr>
        <w:rPr>
          <w:rStyle w:val="Hyperlink"/>
          <w:rFonts w:ascii="Arial" w:hAnsi="Arial" w:cs="Arial"/>
          <w:b/>
          <w:bCs/>
          <w:color w:val="auto"/>
          <w:sz w:val="24"/>
          <w:szCs w:val="24"/>
          <w:u w:val="none"/>
        </w:rPr>
      </w:pPr>
      <w:r w:rsidRPr="00BB7BBC">
        <w:rPr>
          <w:rStyle w:val="Hyperlink"/>
          <w:rFonts w:ascii="Arial" w:hAnsi="Arial" w:cs="Arial"/>
          <w:b/>
          <w:bCs/>
          <w:color w:val="auto"/>
          <w:sz w:val="24"/>
          <w:szCs w:val="24"/>
          <w:u w:val="none"/>
        </w:rPr>
        <w:t xml:space="preserve">Instagram - </w:t>
      </w:r>
      <w:hyperlink r:id="rId6" w:history="1">
        <w:r w:rsidRPr="00BB7BBC">
          <w:rPr>
            <w:rStyle w:val="Hyperlink"/>
            <w:rFonts w:ascii="Arial" w:hAnsi="Arial" w:cs="Arial"/>
            <w:sz w:val="24"/>
            <w:szCs w:val="24"/>
          </w:rPr>
          <w:t>https://www.instagram.com/suffolkgli_group/</w:t>
        </w:r>
      </w:hyperlink>
      <w:r w:rsidRPr="00BB7BBC">
        <w:rPr>
          <w:rStyle w:val="Hyperlink"/>
          <w:rFonts w:ascii="Arial" w:hAnsi="Arial" w:cs="Arial"/>
          <w:b/>
          <w:bCs/>
          <w:color w:val="auto"/>
          <w:sz w:val="24"/>
          <w:szCs w:val="24"/>
          <w:u w:val="none"/>
        </w:rPr>
        <w:t xml:space="preserve"> </w:t>
      </w:r>
    </w:p>
    <w:p w:rsidR="00506BEF" w:rsidRPr="00BB7BBC" w:rsidRDefault="00506BEF" w:rsidP="00506BEF">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BB7BBC">
        <w:rPr>
          <w:rStyle w:val="Hyperlink"/>
          <w:rFonts w:ascii="Arial" w:hAnsi="Arial" w:cs="Arial"/>
          <w:b/>
          <w:bCs/>
          <w:color w:val="auto"/>
          <w:sz w:val="24"/>
          <w:szCs w:val="24"/>
          <w:u w:val="none"/>
        </w:rPr>
        <w:t xml:space="preserve">Facebook </w:t>
      </w:r>
      <w:proofErr w:type="gramStart"/>
      <w:r w:rsidRPr="00BB7BBC">
        <w:rPr>
          <w:rStyle w:val="Hyperlink"/>
          <w:rFonts w:ascii="Arial" w:hAnsi="Arial" w:cs="Arial"/>
          <w:b/>
          <w:bCs/>
          <w:color w:val="auto"/>
          <w:sz w:val="24"/>
          <w:szCs w:val="24"/>
          <w:u w:val="none"/>
        </w:rPr>
        <w:t xml:space="preserve">-  </w:t>
      </w:r>
      <w:r w:rsidRPr="00BB7BBC">
        <w:rPr>
          <w:rStyle w:val="Hyperlink"/>
          <w:rFonts w:ascii="Arial" w:hAnsi="Arial" w:cs="Arial"/>
          <w:color w:val="auto"/>
          <w:sz w:val="24"/>
          <w:szCs w:val="24"/>
          <w:u w:val="none"/>
        </w:rPr>
        <w:t>Search</w:t>
      </w:r>
      <w:proofErr w:type="gramEnd"/>
      <w:r w:rsidRPr="00BB7BBC">
        <w:rPr>
          <w:rStyle w:val="Hyperlink"/>
          <w:rFonts w:ascii="Arial" w:hAnsi="Arial" w:cs="Arial"/>
          <w:color w:val="auto"/>
          <w:sz w:val="24"/>
          <w:szCs w:val="24"/>
          <w:u w:val="none"/>
        </w:rPr>
        <w:t xml:space="preserve"> ‘Suffolk GLI - Green, Liberal Democrat &amp; Independent Group’</w:t>
      </w:r>
    </w:p>
    <w:p w:rsidR="00506BEF" w:rsidRPr="00BB7BBC" w:rsidRDefault="00506BEF" w:rsidP="00506BEF">
      <w:pPr>
        <w:pBdr>
          <w:top w:val="single" w:sz="4" w:space="1" w:color="auto"/>
          <w:left w:val="single" w:sz="4" w:space="4" w:color="auto"/>
          <w:bottom w:val="single" w:sz="4" w:space="1" w:color="auto"/>
          <w:right w:val="single" w:sz="4" w:space="4" w:color="auto"/>
        </w:pBdr>
        <w:rPr>
          <w:rFonts w:ascii="Arial" w:hAnsi="Arial" w:cs="Arial"/>
        </w:rPr>
      </w:pPr>
      <w:r w:rsidRPr="00BB7BBC">
        <w:rPr>
          <w:rFonts w:ascii="Arial" w:hAnsi="Arial" w:cs="Arial"/>
          <w:b/>
          <w:bCs/>
          <w:sz w:val="24"/>
          <w:szCs w:val="24"/>
        </w:rPr>
        <w:t>Website</w:t>
      </w:r>
      <w:r w:rsidRPr="00BB7BBC">
        <w:rPr>
          <w:rFonts w:ascii="Arial" w:hAnsi="Arial" w:cs="Arial"/>
          <w:sz w:val="24"/>
          <w:szCs w:val="24"/>
        </w:rPr>
        <w:t xml:space="preserve"> - </w:t>
      </w:r>
      <w:hyperlink r:id="rId7" w:history="1">
        <w:r w:rsidRPr="00BB7BBC">
          <w:rPr>
            <w:rStyle w:val="Hyperlink"/>
            <w:rFonts w:ascii="Arial" w:hAnsi="Arial" w:cs="Arial"/>
            <w:sz w:val="24"/>
            <w:szCs w:val="24"/>
          </w:rPr>
          <w:t>Suffolk Green, Liberal Democrat and Independent Group – The GLI Group at Suffolk County Council (suffolkgli.wordpress.com)</w:t>
        </w:r>
      </w:hyperlink>
    </w:p>
    <w:p w:rsidR="00924CB2" w:rsidRDefault="00924CB2"/>
    <w:sectPr w:rsidR="00924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EF"/>
    <w:rsid w:val="00506BEF"/>
    <w:rsid w:val="00924CB2"/>
    <w:rsid w:val="00C42DE3"/>
    <w:rsid w:val="00CE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597E1-707A-4CAA-A6CA-26F0C950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EF"/>
  </w:style>
  <w:style w:type="paragraph" w:styleId="Heading1">
    <w:name w:val="heading 1"/>
    <w:basedOn w:val="Normal"/>
    <w:next w:val="Normal"/>
    <w:link w:val="Heading1Char"/>
    <w:qFormat/>
    <w:rsid w:val="00506BEF"/>
    <w:pPr>
      <w:keepNext/>
      <w:spacing w:after="0" w:line="240" w:lineRule="auto"/>
      <w:outlineLvl w:val="0"/>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BEF"/>
    <w:rPr>
      <w:rFonts w:ascii="Arial" w:eastAsia="Times New Roman" w:hAnsi="Arial" w:cs="Times New Roman"/>
      <w:sz w:val="32"/>
      <w:szCs w:val="24"/>
    </w:rPr>
  </w:style>
  <w:style w:type="character" w:styleId="Hyperlink">
    <w:name w:val="Hyperlink"/>
    <w:rsid w:val="00506BEF"/>
    <w:rPr>
      <w:color w:val="0000FF"/>
      <w:u w:val="single"/>
    </w:rPr>
  </w:style>
  <w:style w:type="paragraph" w:styleId="NormalWeb">
    <w:name w:val="Normal (Web)"/>
    <w:basedOn w:val="Normal"/>
    <w:uiPriority w:val="99"/>
    <w:unhideWhenUsed/>
    <w:rsid w:val="00506B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68">
      <w:bodyDiv w:val="1"/>
      <w:marLeft w:val="0"/>
      <w:marRight w:val="0"/>
      <w:marTop w:val="0"/>
      <w:marBottom w:val="0"/>
      <w:divBdr>
        <w:top w:val="none" w:sz="0" w:space="0" w:color="auto"/>
        <w:left w:val="none" w:sz="0" w:space="0" w:color="auto"/>
        <w:bottom w:val="none" w:sz="0" w:space="0" w:color="auto"/>
        <w:right w:val="none" w:sz="0" w:space="0" w:color="auto"/>
      </w:divBdr>
      <w:divsChild>
        <w:div w:id="1456750469">
          <w:marLeft w:val="0"/>
          <w:marRight w:val="0"/>
          <w:marTop w:val="0"/>
          <w:marBottom w:val="0"/>
          <w:divBdr>
            <w:top w:val="none" w:sz="0" w:space="0" w:color="auto"/>
            <w:left w:val="none" w:sz="0" w:space="0" w:color="auto"/>
            <w:bottom w:val="none" w:sz="0" w:space="0" w:color="auto"/>
            <w:right w:val="none" w:sz="0" w:space="0" w:color="auto"/>
          </w:divBdr>
        </w:div>
        <w:div w:id="1696928144">
          <w:marLeft w:val="0"/>
          <w:marRight w:val="0"/>
          <w:marTop w:val="0"/>
          <w:marBottom w:val="0"/>
          <w:divBdr>
            <w:top w:val="none" w:sz="0" w:space="0" w:color="auto"/>
            <w:left w:val="none" w:sz="0" w:space="0" w:color="auto"/>
            <w:bottom w:val="none" w:sz="0" w:space="0" w:color="auto"/>
            <w:right w:val="none" w:sz="0" w:space="0" w:color="auto"/>
          </w:divBdr>
        </w:div>
        <w:div w:id="154351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ffolkgli.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uffolkgli_group/" TargetMode="External"/><Relationship Id="rId5" Type="http://schemas.openxmlformats.org/officeDocument/2006/relationships/hyperlink" Target="https://twitter.com/SuffolkGLI" TargetMode="External"/><Relationship Id="rId4" Type="http://schemas.openxmlformats.org/officeDocument/2006/relationships/hyperlink" Target="https://www.smartsurvey.co.uk/s/7BQY0J/"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2022-11-03T13:41:00Z</dcterms:created>
  <dcterms:modified xsi:type="dcterms:W3CDTF">2022-11-03T14:10:00Z</dcterms:modified>
</cp:coreProperties>
</file>