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383B" w14:textId="77777777" w:rsidR="00024592" w:rsidRPr="000C76A4" w:rsidRDefault="00024592" w:rsidP="00024592">
      <w:pPr>
        <w:shd w:val="clear" w:color="auto" w:fill="FFFFFF"/>
        <w:rPr>
          <w:rFonts w:ascii="Arial" w:eastAsia="Times New Roman" w:hAnsi="Arial" w:cs="Arial"/>
          <w:b/>
          <w:bCs/>
          <w:color w:val="1D2228"/>
        </w:rPr>
      </w:pPr>
      <w:r w:rsidRPr="000C76A4">
        <w:rPr>
          <w:rFonts w:ascii="Arial" w:eastAsia="Times New Roman" w:hAnsi="Arial" w:cs="Arial"/>
          <w:b/>
          <w:bCs/>
          <w:color w:val="1D2228"/>
        </w:rPr>
        <w:t>Lavenham Parish finances and budgets</w:t>
      </w:r>
    </w:p>
    <w:p w14:paraId="4A9D8EE9" w14:textId="77777777" w:rsidR="00024592" w:rsidRDefault="00024592">
      <w:pPr>
        <w:rPr>
          <w:rFonts w:ascii="Arial" w:hAnsi="Arial" w:cs="Arial"/>
        </w:rPr>
      </w:pPr>
    </w:p>
    <w:p w14:paraId="6EF2AD8C" w14:textId="23925311" w:rsidR="00CA5422" w:rsidRDefault="00D76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</w:t>
      </w:r>
      <w:r w:rsidR="008A3780">
        <w:rPr>
          <w:rFonts w:ascii="Arial" w:hAnsi="Arial" w:cs="Arial"/>
        </w:rPr>
        <w:t>discussed the financial positio</w:t>
      </w:r>
      <w:r w:rsidR="00CA689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at </w:t>
      </w:r>
      <w:r w:rsidR="00CA6899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meeting </w:t>
      </w:r>
      <w:r w:rsidR="008A3780">
        <w:rPr>
          <w:rFonts w:ascii="Arial" w:hAnsi="Arial" w:cs="Arial"/>
        </w:rPr>
        <w:t>in January 202</w:t>
      </w:r>
      <w:r w:rsidR="00CA6899">
        <w:rPr>
          <w:rFonts w:ascii="Arial" w:hAnsi="Arial" w:cs="Arial"/>
        </w:rPr>
        <w:t>3. Counci</w:t>
      </w:r>
      <w:r w:rsidR="00C61D97">
        <w:rPr>
          <w:rFonts w:ascii="Arial" w:hAnsi="Arial" w:cs="Arial"/>
        </w:rPr>
        <w:t>llors heard</w:t>
      </w:r>
      <w:r w:rsidR="008A3780">
        <w:rPr>
          <w:rFonts w:ascii="Arial" w:hAnsi="Arial" w:cs="Arial"/>
        </w:rPr>
        <w:t xml:space="preserve"> </w:t>
      </w:r>
      <w:r w:rsidR="00D458B0">
        <w:rPr>
          <w:rFonts w:ascii="Arial" w:hAnsi="Arial" w:cs="Arial"/>
        </w:rPr>
        <w:t xml:space="preserve">that </w:t>
      </w:r>
      <w:r w:rsidR="003E7F2C">
        <w:rPr>
          <w:rFonts w:ascii="Arial" w:hAnsi="Arial" w:cs="Arial"/>
        </w:rPr>
        <w:t>the finances are much better than expected</w:t>
      </w:r>
      <w:r w:rsidR="007832B5">
        <w:rPr>
          <w:rFonts w:ascii="Arial" w:hAnsi="Arial" w:cs="Arial"/>
        </w:rPr>
        <w:t xml:space="preserve"> for this year</w:t>
      </w:r>
      <w:r w:rsidR="00DD4AD4">
        <w:rPr>
          <w:rFonts w:ascii="Arial" w:hAnsi="Arial" w:cs="Arial"/>
        </w:rPr>
        <w:t xml:space="preserve"> arising from a com</w:t>
      </w:r>
      <w:r w:rsidR="00CA5422">
        <w:rPr>
          <w:rFonts w:ascii="Arial" w:hAnsi="Arial" w:cs="Arial"/>
        </w:rPr>
        <w:t>bination of more income than expected and less</w:t>
      </w:r>
      <w:r w:rsidR="003462B9">
        <w:rPr>
          <w:rFonts w:ascii="Arial" w:hAnsi="Arial" w:cs="Arial"/>
        </w:rPr>
        <w:t xml:space="preserve"> s</w:t>
      </w:r>
      <w:r w:rsidR="00CA5422">
        <w:rPr>
          <w:rFonts w:ascii="Arial" w:hAnsi="Arial" w:cs="Arial"/>
        </w:rPr>
        <w:t>pending than planned.</w:t>
      </w:r>
      <w:r w:rsidR="007618FC">
        <w:rPr>
          <w:rFonts w:ascii="Arial" w:hAnsi="Arial" w:cs="Arial"/>
        </w:rPr>
        <w:t xml:space="preserve"> </w:t>
      </w:r>
      <w:r w:rsidR="00B501E5">
        <w:rPr>
          <w:rFonts w:ascii="Arial" w:hAnsi="Arial" w:cs="Arial"/>
        </w:rPr>
        <w:t>Setting a Local Council budget</w:t>
      </w:r>
      <w:r w:rsidR="00A36CCE">
        <w:rPr>
          <w:rFonts w:ascii="Arial" w:hAnsi="Arial" w:cs="Arial"/>
        </w:rPr>
        <w:t xml:space="preserve"> in January</w:t>
      </w:r>
      <w:r w:rsidR="00B501E5">
        <w:rPr>
          <w:rFonts w:ascii="Arial" w:hAnsi="Arial" w:cs="Arial"/>
        </w:rPr>
        <w:t xml:space="preserve"> </w:t>
      </w:r>
      <w:r w:rsidR="00A36CCE">
        <w:rPr>
          <w:rFonts w:ascii="Arial" w:hAnsi="Arial" w:cs="Arial"/>
        </w:rPr>
        <w:t xml:space="preserve">for the forthcoming year is always a little challenging </w:t>
      </w:r>
      <w:r w:rsidR="003168FA">
        <w:rPr>
          <w:rFonts w:ascii="Arial" w:hAnsi="Arial" w:cs="Arial"/>
        </w:rPr>
        <w:t>as sp</w:t>
      </w:r>
      <w:r w:rsidR="00DA4EB3">
        <w:rPr>
          <w:rFonts w:ascii="Arial" w:hAnsi="Arial" w:cs="Arial"/>
        </w:rPr>
        <w:t>ending for the remainder of the current year has to be assumed</w:t>
      </w:r>
      <w:r w:rsidR="00024592">
        <w:rPr>
          <w:rFonts w:ascii="Arial" w:hAnsi="Arial" w:cs="Arial"/>
        </w:rPr>
        <w:t>,</w:t>
      </w:r>
      <w:r w:rsidR="00DA4EB3">
        <w:rPr>
          <w:rFonts w:ascii="Arial" w:hAnsi="Arial" w:cs="Arial"/>
        </w:rPr>
        <w:t xml:space="preserve"> but we have to work within the timetab</w:t>
      </w:r>
      <w:r w:rsidR="007F2F61">
        <w:rPr>
          <w:rFonts w:ascii="Arial" w:hAnsi="Arial" w:cs="Arial"/>
        </w:rPr>
        <w:t xml:space="preserve">le set by Local Authorities. </w:t>
      </w:r>
    </w:p>
    <w:p w14:paraId="58AA75A1" w14:textId="77777777" w:rsidR="00CA5422" w:rsidRDefault="00CA5422">
      <w:pPr>
        <w:rPr>
          <w:rFonts w:ascii="Arial" w:hAnsi="Arial" w:cs="Arial"/>
        </w:rPr>
      </w:pPr>
    </w:p>
    <w:p w14:paraId="0287811A" w14:textId="34B22370" w:rsidR="004B209B" w:rsidRDefault="009D0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04325">
        <w:rPr>
          <w:rFonts w:ascii="Arial" w:hAnsi="Arial" w:cs="Arial"/>
        </w:rPr>
        <w:t>predicted spend</w:t>
      </w:r>
      <w:r w:rsidR="003846BD">
        <w:rPr>
          <w:rFonts w:ascii="Arial" w:hAnsi="Arial" w:cs="Arial"/>
        </w:rPr>
        <w:t xml:space="preserve"> to the end of the year</w:t>
      </w:r>
      <w:r w:rsidR="009D4AA7">
        <w:rPr>
          <w:rFonts w:ascii="Arial" w:hAnsi="Arial" w:cs="Arial"/>
        </w:rPr>
        <w:t xml:space="preserve"> </w:t>
      </w:r>
      <w:r w:rsidR="003846BD">
        <w:rPr>
          <w:rFonts w:ascii="Arial" w:hAnsi="Arial" w:cs="Arial"/>
        </w:rPr>
        <w:t>is</w:t>
      </w:r>
      <w:r w:rsidR="009D4AA7">
        <w:rPr>
          <w:rFonts w:ascii="Arial" w:hAnsi="Arial" w:cs="Arial"/>
        </w:rPr>
        <w:t xml:space="preserve"> around £1</w:t>
      </w:r>
      <w:r w:rsidR="00524698">
        <w:rPr>
          <w:rFonts w:ascii="Arial" w:hAnsi="Arial" w:cs="Arial"/>
        </w:rPr>
        <w:t>06,000 against a budget of £111,000. Income</w:t>
      </w:r>
      <w:r w:rsidR="00326BB0">
        <w:rPr>
          <w:rFonts w:ascii="Arial" w:hAnsi="Arial" w:cs="Arial"/>
        </w:rPr>
        <w:t xml:space="preserve"> </w:t>
      </w:r>
      <w:r w:rsidR="00863F0B">
        <w:rPr>
          <w:rFonts w:ascii="Arial" w:hAnsi="Arial" w:cs="Arial"/>
        </w:rPr>
        <w:t>is expected to</w:t>
      </w:r>
      <w:r w:rsidR="00326BB0">
        <w:rPr>
          <w:rFonts w:ascii="Arial" w:hAnsi="Arial" w:cs="Arial"/>
        </w:rPr>
        <w:t xml:space="preserve"> be</w:t>
      </w:r>
      <w:r w:rsidR="00BA5506">
        <w:rPr>
          <w:rFonts w:ascii="Arial" w:hAnsi="Arial" w:cs="Arial"/>
        </w:rPr>
        <w:t xml:space="preserve"> </w:t>
      </w:r>
      <w:r w:rsidR="0088418D">
        <w:rPr>
          <w:rFonts w:ascii="Arial" w:hAnsi="Arial" w:cs="Arial"/>
        </w:rPr>
        <w:t>£9</w:t>
      </w:r>
      <w:r w:rsidR="00A21152">
        <w:rPr>
          <w:rFonts w:ascii="Arial" w:hAnsi="Arial" w:cs="Arial"/>
        </w:rPr>
        <w:t>,</w:t>
      </w:r>
      <w:r w:rsidR="0088418D">
        <w:rPr>
          <w:rFonts w:ascii="Arial" w:hAnsi="Arial" w:cs="Arial"/>
        </w:rPr>
        <w:t>000</w:t>
      </w:r>
      <w:r w:rsidR="00326BB0">
        <w:rPr>
          <w:rFonts w:ascii="Arial" w:hAnsi="Arial" w:cs="Arial"/>
        </w:rPr>
        <w:t xml:space="preserve"> higher than planned</w:t>
      </w:r>
      <w:r w:rsidR="008526E5">
        <w:rPr>
          <w:rFonts w:ascii="Arial" w:hAnsi="Arial" w:cs="Arial"/>
        </w:rPr>
        <w:t>,</w:t>
      </w:r>
      <w:r w:rsidR="00326BB0">
        <w:rPr>
          <w:rFonts w:ascii="Arial" w:hAnsi="Arial" w:cs="Arial"/>
        </w:rPr>
        <w:t xml:space="preserve"> </w:t>
      </w:r>
      <w:r w:rsidR="002E3036">
        <w:rPr>
          <w:rFonts w:ascii="Arial" w:hAnsi="Arial" w:cs="Arial"/>
        </w:rPr>
        <w:t xml:space="preserve">due to car park </w:t>
      </w:r>
      <w:r w:rsidR="006E5868">
        <w:rPr>
          <w:rFonts w:ascii="Arial" w:hAnsi="Arial" w:cs="Arial"/>
        </w:rPr>
        <w:t>donations</w:t>
      </w:r>
      <w:r w:rsidR="00012DD7">
        <w:rPr>
          <w:rFonts w:ascii="Arial" w:hAnsi="Arial" w:cs="Arial"/>
        </w:rPr>
        <w:t xml:space="preserve"> being £5,000 more than </w:t>
      </w:r>
      <w:r w:rsidR="00024592">
        <w:rPr>
          <w:rFonts w:ascii="Arial" w:hAnsi="Arial" w:cs="Arial"/>
        </w:rPr>
        <w:t>predicted</w:t>
      </w:r>
      <w:r w:rsidR="00012DD7">
        <w:rPr>
          <w:rFonts w:ascii="Arial" w:hAnsi="Arial" w:cs="Arial"/>
        </w:rPr>
        <w:t xml:space="preserve"> at the beginning of the</w:t>
      </w:r>
      <w:r w:rsidR="00F25794">
        <w:rPr>
          <w:rFonts w:ascii="Arial" w:hAnsi="Arial" w:cs="Arial"/>
        </w:rPr>
        <w:t xml:space="preserve"> year</w:t>
      </w:r>
      <w:r w:rsidR="0088418D">
        <w:rPr>
          <w:rFonts w:ascii="Arial" w:hAnsi="Arial" w:cs="Arial"/>
        </w:rPr>
        <w:t xml:space="preserve"> and a refund of around £4</w:t>
      </w:r>
      <w:r w:rsidR="00F25794">
        <w:rPr>
          <w:rFonts w:ascii="Arial" w:hAnsi="Arial" w:cs="Arial"/>
        </w:rPr>
        <w:t>,</w:t>
      </w:r>
      <w:r w:rsidR="0088418D">
        <w:rPr>
          <w:rFonts w:ascii="Arial" w:hAnsi="Arial" w:cs="Arial"/>
        </w:rPr>
        <w:t>000 spent in the previous ye</w:t>
      </w:r>
      <w:r w:rsidR="008526E5">
        <w:rPr>
          <w:rFonts w:ascii="Arial" w:hAnsi="Arial" w:cs="Arial"/>
        </w:rPr>
        <w:t xml:space="preserve">ar. </w:t>
      </w:r>
      <w:r w:rsidR="00CB3040">
        <w:rPr>
          <w:rFonts w:ascii="Arial" w:hAnsi="Arial" w:cs="Arial"/>
        </w:rPr>
        <w:t xml:space="preserve">In </w:t>
      </w:r>
      <w:r w:rsidR="008F3060">
        <w:rPr>
          <w:rFonts w:ascii="Arial" w:hAnsi="Arial" w:cs="Arial"/>
        </w:rPr>
        <w:t>combination</w:t>
      </w:r>
      <w:r w:rsidR="00F06E80">
        <w:rPr>
          <w:rFonts w:ascii="Arial" w:hAnsi="Arial" w:cs="Arial"/>
        </w:rPr>
        <w:t xml:space="preserve"> </w:t>
      </w:r>
      <w:r w:rsidR="00D458B0">
        <w:rPr>
          <w:rFonts w:ascii="Arial" w:hAnsi="Arial" w:cs="Arial"/>
        </w:rPr>
        <w:t>the</w:t>
      </w:r>
      <w:r w:rsidR="008F3060">
        <w:rPr>
          <w:rFonts w:ascii="Arial" w:hAnsi="Arial" w:cs="Arial"/>
        </w:rPr>
        <w:t xml:space="preserve"> </w:t>
      </w:r>
      <w:r w:rsidR="00B83E5B">
        <w:rPr>
          <w:rFonts w:ascii="Arial" w:hAnsi="Arial" w:cs="Arial"/>
        </w:rPr>
        <w:t xml:space="preserve">surplus of </w:t>
      </w:r>
      <w:r w:rsidR="00A46B48">
        <w:rPr>
          <w:rFonts w:ascii="Arial" w:hAnsi="Arial" w:cs="Arial"/>
        </w:rPr>
        <w:t>funds</w:t>
      </w:r>
      <w:r w:rsidR="007618FC">
        <w:rPr>
          <w:rFonts w:ascii="Arial" w:hAnsi="Arial" w:cs="Arial"/>
        </w:rPr>
        <w:t xml:space="preserve"> is </w:t>
      </w:r>
      <w:r w:rsidR="00A46B48">
        <w:rPr>
          <w:rFonts w:ascii="Arial" w:hAnsi="Arial" w:cs="Arial"/>
        </w:rPr>
        <w:t xml:space="preserve">sufficient to earmark to reserves </w:t>
      </w:r>
      <w:r w:rsidR="000C5BC5">
        <w:rPr>
          <w:rFonts w:ascii="Arial" w:hAnsi="Arial" w:cs="Arial"/>
        </w:rPr>
        <w:t xml:space="preserve">resources </w:t>
      </w:r>
      <w:r w:rsidR="008B291E">
        <w:rPr>
          <w:rFonts w:ascii="Arial" w:hAnsi="Arial" w:cs="Arial"/>
        </w:rPr>
        <w:t>to meet the cost of a potential ballot in the forthcoming election</w:t>
      </w:r>
      <w:r w:rsidR="00BD1EB8">
        <w:rPr>
          <w:rFonts w:ascii="Arial" w:hAnsi="Arial" w:cs="Arial"/>
        </w:rPr>
        <w:t xml:space="preserve"> in May 2023</w:t>
      </w:r>
      <w:r w:rsidR="0093100A">
        <w:rPr>
          <w:rFonts w:ascii="Arial" w:hAnsi="Arial" w:cs="Arial"/>
        </w:rPr>
        <w:t>,</w:t>
      </w:r>
      <w:r w:rsidR="00BD1EB8">
        <w:rPr>
          <w:rFonts w:ascii="Arial" w:hAnsi="Arial" w:cs="Arial"/>
        </w:rPr>
        <w:t xml:space="preserve"> a referendum on </w:t>
      </w:r>
      <w:r w:rsidR="00655D1F">
        <w:rPr>
          <w:rFonts w:ascii="Arial" w:hAnsi="Arial" w:cs="Arial"/>
        </w:rPr>
        <w:t>our</w:t>
      </w:r>
      <w:r w:rsidR="00BD1EB8">
        <w:rPr>
          <w:rFonts w:ascii="Arial" w:hAnsi="Arial" w:cs="Arial"/>
        </w:rPr>
        <w:t xml:space="preserve"> Neighbourhood Plan 2</w:t>
      </w:r>
      <w:r w:rsidR="00B80F97">
        <w:rPr>
          <w:rFonts w:ascii="Arial" w:hAnsi="Arial" w:cs="Arial"/>
        </w:rPr>
        <w:t xml:space="preserve"> and around £5</w:t>
      </w:r>
      <w:r w:rsidR="009D4DA8">
        <w:rPr>
          <w:rFonts w:ascii="Arial" w:hAnsi="Arial" w:cs="Arial"/>
        </w:rPr>
        <w:t>,</w:t>
      </w:r>
      <w:r w:rsidR="00B80F97">
        <w:rPr>
          <w:rFonts w:ascii="Arial" w:hAnsi="Arial" w:cs="Arial"/>
        </w:rPr>
        <w:t xml:space="preserve">000 to be devoted to </w:t>
      </w:r>
      <w:r w:rsidR="007473FE">
        <w:rPr>
          <w:rFonts w:ascii="Arial" w:hAnsi="Arial" w:cs="Arial"/>
        </w:rPr>
        <w:t xml:space="preserve">refurbishing </w:t>
      </w:r>
      <w:r w:rsidR="00CB5F4F">
        <w:rPr>
          <w:rFonts w:ascii="Arial" w:hAnsi="Arial" w:cs="Arial"/>
        </w:rPr>
        <w:t>or replacing</w:t>
      </w:r>
      <w:r w:rsidR="00B80F97">
        <w:rPr>
          <w:rFonts w:ascii="Arial" w:hAnsi="Arial" w:cs="Arial"/>
        </w:rPr>
        <w:t xml:space="preserve"> public seating, waste bins </w:t>
      </w:r>
      <w:r w:rsidR="00CB5F4F">
        <w:rPr>
          <w:rFonts w:ascii="Arial" w:hAnsi="Arial" w:cs="Arial"/>
        </w:rPr>
        <w:t xml:space="preserve">and Council noticeboards. </w:t>
      </w:r>
      <w:r w:rsidR="003B49EA">
        <w:rPr>
          <w:rFonts w:ascii="Arial" w:hAnsi="Arial" w:cs="Arial"/>
        </w:rPr>
        <w:t>The surplus</w:t>
      </w:r>
      <w:r w:rsidR="00D42222">
        <w:rPr>
          <w:rFonts w:ascii="Arial" w:hAnsi="Arial" w:cs="Arial"/>
        </w:rPr>
        <w:t xml:space="preserve"> on spending</w:t>
      </w:r>
      <w:r w:rsidR="003B49EA">
        <w:rPr>
          <w:rFonts w:ascii="Arial" w:hAnsi="Arial" w:cs="Arial"/>
        </w:rPr>
        <w:t xml:space="preserve"> has arise</w:t>
      </w:r>
      <w:r w:rsidR="00D42222">
        <w:rPr>
          <w:rFonts w:ascii="Arial" w:hAnsi="Arial" w:cs="Arial"/>
        </w:rPr>
        <w:t xml:space="preserve">n </w:t>
      </w:r>
      <w:r w:rsidR="00D40DC3">
        <w:rPr>
          <w:rFonts w:ascii="Arial" w:hAnsi="Arial" w:cs="Arial"/>
        </w:rPr>
        <w:t>becaus</w:t>
      </w:r>
      <w:r w:rsidR="00E91071">
        <w:rPr>
          <w:rFonts w:ascii="Arial" w:hAnsi="Arial" w:cs="Arial"/>
        </w:rPr>
        <w:t xml:space="preserve">e no </w:t>
      </w:r>
      <w:r w:rsidR="0084018C">
        <w:rPr>
          <w:rFonts w:ascii="Arial" w:hAnsi="Arial" w:cs="Arial"/>
        </w:rPr>
        <w:t>resources</w:t>
      </w:r>
      <w:r w:rsidR="00E91071">
        <w:rPr>
          <w:rFonts w:ascii="Arial" w:hAnsi="Arial" w:cs="Arial"/>
        </w:rPr>
        <w:t xml:space="preserve"> have been spent</w:t>
      </w:r>
      <w:r w:rsidR="0084018C">
        <w:rPr>
          <w:rFonts w:ascii="Arial" w:hAnsi="Arial" w:cs="Arial"/>
        </w:rPr>
        <w:t xml:space="preserve"> on those items </w:t>
      </w:r>
      <w:r w:rsidR="005F657C">
        <w:rPr>
          <w:rFonts w:ascii="Arial" w:hAnsi="Arial" w:cs="Arial"/>
        </w:rPr>
        <w:t>in</w:t>
      </w:r>
      <w:r w:rsidR="00CC0A87">
        <w:rPr>
          <w:rFonts w:ascii="Arial" w:hAnsi="Arial" w:cs="Arial"/>
        </w:rPr>
        <w:t xml:space="preserve"> </w:t>
      </w:r>
      <w:r w:rsidR="00076123">
        <w:rPr>
          <w:rFonts w:ascii="Arial" w:hAnsi="Arial" w:cs="Arial"/>
        </w:rPr>
        <w:t>2022-23</w:t>
      </w:r>
      <w:r w:rsidR="0084018C">
        <w:rPr>
          <w:rFonts w:ascii="Arial" w:hAnsi="Arial" w:cs="Arial"/>
        </w:rPr>
        <w:t xml:space="preserve"> </w:t>
      </w:r>
      <w:r w:rsidR="00DF1166">
        <w:rPr>
          <w:rFonts w:ascii="Arial" w:hAnsi="Arial" w:cs="Arial"/>
        </w:rPr>
        <w:t xml:space="preserve">or </w:t>
      </w:r>
      <w:r w:rsidR="006E44C3">
        <w:rPr>
          <w:rFonts w:ascii="Arial" w:hAnsi="Arial" w:cs="Arial"/>
        </w:rPr>
        <w:t>in</w:t>
      </w:r>
      <w:r w:rsidR="00D32EF7">
        <w:rPr>
          <w:rFonts w:ascii="Arial" w:hAnsi="Arial" w:cs="Arial"/>
        </w:rPr>
        <w:t xml:space="preserve"> </w:t>
      </w:r>
      <w:r w:rsidR="00DF1166">
        <w:rPr>
          <w:rFonts w:ascii="Arial" w:hAnsi="Arial" w:cs="Arial"/>
        </w:rPr>
        <w:t>the previous year</w:t>
      </w:r>
      <w:r w:rsidR="00E91071">
        <w:rPr>
          <w:rFonts w:ascii="Arial" w:hAnsi="Arial" w:cs="Arial"/>
        </w:rPr>
        <w:t xml:space="preserve">. </w:t>
      </w:r>
    </w:p>
    <w:p w14:paraId="4F14AAC1" w14:textId="66E77BE3" w:rsidR="00CC455A" w:rsidRDefault="00CC455A">
      <w:pPr>
        <w:rPr>
          <w:rFonts w:ascii="Arial" w:hAnsi="Arial" w:cs="Arial"/>
        </w:rPr>
      </w:pPr>
    </w:p>
    <w:p w14:paraId="486DE655" w14:textId="1692BC3D" w:rsidR="00D4431A" w:rsidRDefault="00CC4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also considered the amount </w:t>
      </w:r>
      <w:r w:rsidR="00CE7EA7">
        <w:rPr>
          <w:rFonts w:ascii="Arial" w:hAnsi="Arial" w:cs="Arial"/>
        </w:rPr>
        <w:t>of fu</w:t>
      </w:r>
      <w:r w:rsidR="00B23379">
        <w:rPr>
          <w:rFonts w:ascii="Arial" w:hAnsi="Arial" w:cs="Arial"/>
        </w:rPr>
        <w:t xml:space="preserve">nding </w:t>
      </w:r>
      <w:r>
        <w:rPr>
          <w:rFonts w:ascii="Arial" w:hAnsi="Arial" w:cs="Arial"/>
        </w:rPr>
        <w:t>needed to effectively operate the</w:t>
      </w:r>
      <w:r w:rsidR="00C63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administration in 20</w:t>
      </w:r>
      <w:r w:rsidR="008A050F">
        <w:rPr>
          <w:rFonts w:ascii="Arial" w:hAnsi="Arial" w:cs="Arial"/>
        </w:rPr>
        <w:t>23-24.</w:t>
      </w:r>
      <w:r w:rsidR="00EC3F38">
        <w:rPr>
          <w:rFonts w:ascii="Arial" w:hAnsi="Arial" w:cs="Arial"/>
        </w:rPr>
        <w:t xml:space="preserve"> A thorough examination of all</w:t>
      </w:r>
      <w:r w:rsidR="004963CE">
        <w:rPr>
          <w:rFonts w:ascii="Arial" w:hAnsi="Arial" w:cs="Arial"/>
        </w:rPr>
        <w:t xml:space="preserve"> nece</w:t>
      </w:r>
      <w:r w:rsidR="00B55AA8">
        <w:rPr>
          <w:rFonts w:ascii="Arial" w:hAnsi="Arial" w:cs="Arial"/>
        </w:rPr>
        <w:t>ssary</w:t>
      </w:r>
      <w:r w:rsidR="00EC3F38">
        <w:rPr>
          <w:rFonts w:ascii="Arial" w:hAnsi="Arial" w:cs="Arial"/>
        </w:rPr>
        <w:t xml:space="preserve"> predicted expenditure has been conducte</w:t>
      </w:r>
      <w:r w:rsidR="008644CD">
        <w:rPr>
          <w:rFonts w:ascii="Arial" w:hAnsi="Arial" w:cs="Arial"/>
        </w:rPr>
        <w:t>d and Council concluded that we need an income of £128,000 in 2023-24 to meet our commitments.</w:t>
      </w:r>
      <w:r w:rsidR="009278D3">
        <w:rPr>
          <w:rFonts w:ascii="Arial" w:hAnsi="Arial" w:cs="Arial"/>
        </w:rPr>
        <w:t xml:space="preserve"> </w:t>
      </w:r>
      <w:r w:rsidR="00650107">
        <w:rPr>
          <w:rFonts w:ascii="Arial" w:hAnsi="Arial" w:cs="Arial"/>
        </w:rPr>
        <w:t>Th</w:t>
      </w:r>
      <w:r w:rsidR="00AD76D2">
        <w:rPr>
          <w:rFonts w:ascii="Arial" w:hAnsi="Arial" w:cs="Arial"/>
        </w:rPr>
        <w:t>is represent</w:t>
      </w:r>
      <w:r w:rsidR="008C5EDE">
        <w:rPr>
          <w:rFonts w:ascii="Arial" w:hAnsi="Arial" w:cs="Arial"/>
        </w:rPr>
        <w:t>s</w:t>
      </w:r>
      <w:r w:rsidR="00AD76D2">
        <w:rPr>
          <w:rFonts w:ascii="Arial" w:hAnsi="Arial" w:cs="Arial"/>
        </w:rPr>
        <w:t xml:space="preserve"> an increase of £17</w:t>
      </w:r>
      <w:r w:rsidR="00026CBA">
        <w:rPr>
          <w:rFonts w:ascii="Arial" w:hAnsi="Arial" w:cs="Arial"/>
        </w:rPr>
        <w:t xml:space="preserve">,000 from this year. </w:t>
      </w:r>
    </w:p>
    <w:p w14:paraId="68486531" w14:textId="77777777" w:rsidR="00996638" w:rsidRDefault="00996638">
      <w:pPr>
        <w:rPr>
          <w:rFonts w:ascii="Arial" w:hAnsi="Arial" w:cs="Arial"/>
        </w:rPr>
      </w:pPr>
    </w:p>
    <w:p w14:paraId="00573A12" w14:textId="24136191" w:rsidR="00B17BCA" w:rsidRDefault="008A0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7BCA">
        <w:rPr>
          <w:rFonts w:ascii="Arial" w:hAnsi="Arial" w:cs="Arial"/>
        </w:rPr>
        <w:t xml:space="preserve">A major </w:t>
      </w:r>
      <w:r w:rsidR="000E506F">
        <w:rPr>
          <w:rFonts w:ascii="Arial" w:hAnsi="Arial" w:cs="Arial"/>
        </w:rPr>
        <w:t>change is the appointment of a new full-time clerk</w:t>
      </w:r>
      <w:r w:rsidR="002D38D9">
        <w:rPr>
          <w:rFonts w:ascii="Arial" w:hAnsi="Arial" w:cs="Arial"/>
        </w:rPr>
        <w:t>,</w:t>
      </w:r>
      <w:r w:rsidR="00E63881">
        <w:rPr>
          <w:rFonts w:ascii="Arial" w:hAnsi="Arial" w:cs="Arial"/>
        </w:rPr>
        <w:t xml:space="preserve"> on a salary commensurate wi</w:t>
      </w:r>
      <w:r w:rsidR="00A07D19">
        <w:rPr>
          <w:rFonts w:ascii="Arial" w:hAnsi="Arial" w:cs="Arial"/>
        </w:rPr>
        <w:t xml:space="preserve">th the </w:t>
      </w:r>
      <w:r w:rsidR="00C65269">
        <w:rPr>
          <w:rFonts w:ascii="Arial" w:hAnsi="Arial" w:cs="Arial"/>
        </w:rPr>
        <w:t xml:space="preserve">range </w:t>
      </w:r>
      <w:r w:rsidR="001E0474">
        <w:rPr>
          <w:rFonts w:ascii="Arial" w:hAnsi="Arial" w:cs="Arial"/>
        </w:rPr>
        <w:t xml:space="preserve">of tasks that the Parish </w:t>
      </w:r>
      <w:r w:rsidR="0073230E">
        <w:rPr>
          <w:rFonts w:ascii="Arial" w:hAnsi="Arial" w:cs="Arial"/>
        </w:rPr>
        <w:t>Council now undertakes on a routine and exception basi</w:t>
      </w:r>
      <w:r w:rsidR="005A60BB">
        <w:rPr>
          <w:rFonts w:ascii="Arial" w:hAnsi="Arial" w:cs="Arial"/>
        </w:rPr>
        <w:t>s.</w:t>
      </w:r>
      <w:r w:rsidR="00743EC5">
        <w:rPr>
          <w:rFonts w:ascii="Arial" w:hAnsi="Arial" w:cs="Arial"/>
        </w:rPr>
        <w:t xml:space="preserve"> </w:t>
      </w:r>
      <w:r w:rsidR="005573B9">
        <w:rPr>
          <w:rFonts w:ascii="Arial" w:hAnsi="Arial" w:cs="Arial"/>
        </w:rPr>
        <w:t>Lavenham has been very</w:t>
      </w:r>
      <w:r w:rsidR="00977FD9">
        <w:rPr>
          <w:rFonts w:ascii="Arial" w:hAnsi="Arial" w:cs="Arial"/>
        </w:rPr>
        <w:t xml:space="preserve"> </w:t>
      </w:r>
      <w:r w:rsidR="005573B9">
        <w:rPr>
          <w:rFonts w:ascii="Arial" w:hAnsi="Arial" w:cs="Arial"/>
        </w:rPr>
        <w:t>fortunate to have had the service and goodwill of Mrs Bellward for so many year</w:t>
      </w:r>
      <w:r w:rsidR="006D5237">
        <w:rPr>
          <w:rFonts w:ascii="Arial" w:hAnsi="Arial" w:cs="Arial"/>
        </w:rPr>
        <w:t>s</w:t>
      </w:r>
      <w:r w:rsidR="00031BC0">
        <w:rPr>
          <w:rFonts w:ascii="Arial" w:hAnsi="Arial" w:cs="Arial"/>
        </w:rPr>
        <w:t>,</w:t>
      </w:r>
      <w:r w:rsidR="008B6A16">
        <w:rPr>
          <w:rFonts w:ascii="Arial" w:hAnsi="Arial" w:cs="Arial"/>
        </w:rPr>
        <w:t xml:space="preserve"> </w:t>
      </w:r>
      <w:r w:rsidR="00E03D03">
        <w:rPr>
          <w:rFonts w:ascii="Arial" w:hAnsi="Arial" w:cs="Arial"/>
        </w:rPr>
        <w:t xml:space="preserve">attending </w:t>
      </w:r>
      <w:r w:rsidR="00BF0015">
        <w:rPr>
          <w:rFonts w:ascii="Arial" w:hAnsi="Arial" w:cs="Arial"/>
        </w:rPr>
        <w:t xml:space="preserve">to </w:t>
      </w:r>
      <w:r w:rsidR="00A1641B">
        <w:rPr>
          <w:rFonts w:ascii="Arial" w:hAnsi="Arial" w:cs="Arial"/>
        </w:rPr>
        <w:t>Par</w:t>
      </w:r>
      <w:r w:rsidR="006D5237">
        <w:rPr>
          <w:rFonts w:ascii="Arial" w:hAnsi="Arial" w:cs="Arial"/>
        </w:rPr>
        <w:t>ish matters</w:t>
      </w:r>
      <w:r w:rsidR="00BF0015">
        <w:rPr>
          <w:rFonts w:ascii="Arial" w:hAnsi="Arial" w:cs="Arial"/>
        </w:rPr>
        <w:t xml:space="preserve"> </w:t>
      </w:r>
      <w:r w:rsidR="00FE5DF0">
        <w:rPr>
          <w:rFonts w:ascii="Arial" w:hAnsi="Arial" w:cs="Arial"/>
        </w:rPr>
        <w:t>way</w:t>
      </w:r>
      <w:r w:rsidR="00912193">
        <w:rPr>
          <w:rFonts w:ascii="Arial" w:hAnsi="Arial" w:cs="Arial"/>
        </w:rPr>
        <w:t xml:space="preserve"> beyond the original job role and</w:t>
      </w:r>
      <w:r w:rsidR="00031BC0">
        <w:rPr>
          <w:rFonts w:ascii="Arial" w:hAnsi="Arial" w:cs="Arial"/>
        </w:rPr>
        <w:t xml:space="preserve"> paid</w:t>
      </w:r>
      <w:r w:rsidR="00912193">
        <w:rPr>
          <w:rFonts w:ascii="Arial" w:hAnsi="Arial" w:cs="Arial"/>
        </w:rPr>
        <w:t xml:space="preserve"> hours. </w:t>
      </w:r>
      <w:r w:rsidR="00977FD9">
        <w:rPr>
          <w:rFonts w:ascii="Arial" w:hAnsi="Arial" w:cs="Arial"/>
        </w:rPr>
        <w:t>This means the job can no longer be done on a part-time basis</w:t>
      </w:r>
      <w:r w:rsidR="002D38D9">
        <w:rPr>
          <w:rFonts w:ascii="Arial" w:hAnsi="Arial" w:cs="Arial"/>
        </w:rPr>
        <w:t xml:space="preserve">. </w:t>
      </w:r>
      <w:r w:rsidR="005A1851">
        <w:rPr>
          <w:rFonts w:ascii="Arial" w:hAnsi="Arial" w:cs="Arial"/>
        </w:rPr>
        <w:t>Ot</w:t>
      </w:r>
      <w:r w:rsidR="00C26C62">
        <w:rPr>
          <w:rFonts w:ascii="Arial" w:hAnsi="Arial" w:cs="Arial"/>
        </w:rPr>
        <w:t xml:space="preserve">her Parish Councils in </w:t>
      </w:r>
      <w:r w:rsidR="00A155B7">
        <w:rPr>
          <w:rFonts w:ascii="Arial" w:hAnsi="Arial" w:cs="Arial"/>
        </w:rPr>
        <w:t>our</w:t>
      </w:r>
      <w:r w:rsidR="00C26C62">
        <w:rPr>
          <w:rFonts w:ascii="Arial" w:hAnsi="Arial" w:cs="Arial"/>
        </w:rPr>
        <w:t xml:space="preserve"> area have had to confront this and pay for the </w:t>
      </w:r>
      <w:r w:rsidR="008C5EDE">
        <w:rPr>
          <w:rFonts w:ascii="Arial" w:hAnsi="Arial" w:cs="Arial"/>
        </w:rPr>
        <w:t>expertise</w:t>
      </w:r>
      <w:r w:rsidR="00C26C62">
        <w:rPr>
          <w:rFonts w:ascii="Arial" w:hAnsi="Arial" w:cs="Arial"/>
        </w:rPr>
        <w:t xml:space="preserve"> requir</w:t>
      </w:r>
      <w:r w:rsidR="006976ED">
        <w:rPr>
          <w:rFonts w:ascii="Arial" w:hAnsi="Arial" w:cs="Arial"/>
        </w:rPr>
        <w:t>ed</w:t>
      </w:r>
      <w:r w:rsidR="002D38D9">
        <w:rPr>
          <w:rFonts w:ascii="Arial" w:hAnsi="Arial" w:cs="Arial"/>
        </w:rPr>
        <w:t xml:space="preserve">. </w:t>
      </w:r>
    </w:p>
    <w:p w14:paraId="2765F6A8" w14:textId="3C8E0289" w:rsidR="00B17BCA" w:rsidRDefault="00B17BCA">
      <w:pPr>
        <w:rPr>
          <w:rFonts w:ascii="Arial" w:hAnsi="Arial" w:cs="Arial"/>
        </w:rPr>
      </w:pPr>
    </w:p>
    <w:p w14:paraId="04BAA585" w14:textId="03280892" w:rsidR="005A1851" w:rsidRDefault="008A050F" w:rsidP="0011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all feeling the effect of inflation and the Council is no exception to this </w:t>
      </w:r>
      <w:r w:rsidR="00356155">
        <w:rPr>
          <w:rFonts w:ascii="Arial" w:hAnsi="Arial" w:cs="Arial"/>
        </w:rPr>
        <w:t>national issue.  The price we</w:t>
      </w:r>
      <w:r w:rsidR="00A155B7">
        <w:rPr>
          <w:rFonts w:ascii="Arial" w:hAnsi="Arial" w:cs="Arial"/>
        </w:rPr>
        <w:t xml:space="preserve"> </w:t>
      </w:r>
      <w:r w:rsidR="00413041">
        <w:rPr>
          <w:rFonts w:ascii="Arial" w:hAnsi="Arial" w:cs="Arial"/>
        </w:rPr>
        <w:t>expect to</w:t>
      </w:r>
      <w:r w:rsidR="00356155">
        <w:rPr>
          <w:rFonts w:ascii="Arial" w:hAnsi="Arial" w:cs="Arial"/>
        </w:rPr>
        <w:t xml:space="preserve"> pay for energy</w:t>
      </w:r>
      <w:r w:rsidR="00280DF0">
        <w:rPr>
          <w:rFonts w:ascii="Arial" w:hAnsi="Arial" w:cs="Arial"/>
        </w:rPr>
        <w:t xml:space="preserve">, </w:t>
      </w:r>
      <w:r w:rsidR="00E4038B">
        <w:rPr>
          <w:rFonts w:ascii="Arial" w:hAnsi="Arial" w:cs="Arial"/>
        </w:rPr>
        <w:t>despite</w:t>
      </w:r>
      <w:r w:rsidR="009F0BB1">
        <w:rPr>
          <w:rFonts w:ascii="Arial" w:hAnsi="Arial" w:cs="Arial"/>
        </w:rPr>
        <w:t xml:space="preserve"> turning off overnight street lighting</w:t>
      </w:r>
      <w:r w:rsidR="008C5EDE">
        <w:rPr>
          <w:rFonts w:ascii="Arial" w:hAnsi="Arial" w:cs="Arial"/>
        </w:rPr>
        <w:t>,</w:t>
      </w:r>
      <w:r w:rsidR="009F0BB1">
        <w:rPr>
          <w:rFonts w:ascii="Arial" w:hAnsi="Arial" w:cs="Arial"/>
        </w:rPr>
        <w:t xml:space="preserve"> will increase by </w:t>
      </w:r>
      <w:r w:rsidR="00FE47BF">
        <w:rPr>
          <w:rFonts w:ascii="Arial" w:hAnsi="Arial" w:cs="Arial"/>
        </w:rPr>
        <w:t>around £6</w:t>
      </w:r>
      <w:r w:rsidR="008C5EDE">
        <w:rPr>
          <w:rFonts w:ascii="Arial" w:hAnsi="Arial" w:cs="Arial"/>
        </w:rPr>
        <w:t>,</w:t>
      </w:r>
      <w:r w:rsidR="00FE47BF">
        <w:rPr>
          <w:rFonts w:ascii="Arial" w:hAnsi="Arial" w:cs="Arial"/>
        </w:rPr>
        <w:t>000 per year</w:t>
      </w:r>
      <w:r w:rsidR="00D17114">
        <w:rPr>
          <w:rFonts w:ascii="Arial" w:hAnsi="Arial" w:cs="Arial"/>
        </w:rPr>
        <w:t>.</w:t>
      </w:r>
    </w:p>
    <w:p w14:paraId="77D8CD07" w14:textId="77777777" w:rsidR="00D17114" w:rsidRDefault="00D17114" w:rsidP="001116BF">
      <w:pPr>
        <w:rPr>
          <w:rFonts w:ascii="Arial" w:hAnsi="Arial" w:cs="Arial"/>
        </w:rPr>
      </w:pPr>
    </w:p>
    <w:p w14:paraId="55FADD3E" w14:textId="5C8350E0" w:rsidR="007A1A05" w:rsidRDefault="00026CBA" w:rsidP="005A1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Having </w:t>
      </w:r>
      <w:r w:rsidR="00653462">
        <w:rPr>
          <w:rFonts w:ascii="Arial" w:hAnsi="Arial" w:cs="Arial"/>
        </w:rPr>
        <w:t>examined</w:t>
      </w:r>
      <w:r w:rsidR="008E7C96">
        <w:rPr>
          <w:rFonts w:ascii="Arial" w:hAnsi="Arial" w:cs="Arial"/>
        </w:rPr>
        <w:t xml:space="preserve"> the spending </w:t>
      </w:r>
      <w:r w:rsidR="006929DF">
        <w:rPr>
          <w:rFonts w:ascii="Arial" w:hAnsi="Arial" w:cs="Arial"/>
        </w:rPr>
        <w:t xml:space="preserve">need line by line, </w:t>
      </w:r>
      <w:r w:rsidR="008E7C96">
        <w:rPr>
          <w:rFonts w:ascii="Arial" w:hAnsi="Arial" w:cs="Arial"/>
        </w:rPr>
        <w:t xml:space="preserve">the </w:t>
      </w:r>
      <w:r w:rsidR="00614096">
        <w:rPr>
          <w:rFonts w:ascii="Arial" w:hAnsi="Arial" w:cs="Arial"/>
        </w:rPr>
        <w:t xml:space="preserve">Council </w:t>
      </w:r>
      <w:r w:rsidR="006929DF">
        <w:rPr>
          <w:rFonts w:ascii="Arial" w:hAnsi="Arial" w:cs="Arial"/>
        </w:rPr>
        <w:t xml:space="preserve">had to consider how </w:t>
      </w:r>
      <w:r w:rsidR="004C45B0">
        <w:rPr>
          <w:rFonts w:ascii="Arial" w:hAnsi="Arial" w:cs="Arial"/>
        </w:rPr>
        <w:t>this</w:t>
      </w:r>
      <w:r w:rsidR="006929DF">
        <w:rPr>
          <w:rFonts w:ascii="Arial" w:hAnsi="Arial" w:cs="Arial"/>
        </w:rPr>
        <w:t xml:space="preserve"> is </w:t>
      </w:r>
      <w:r w:rsidR="008657F3">
        <w:rPr>
          <w:rFonts w:ascii="Arial" w:hAnsi="Arial" w:cs="Arial"/>
        </w:rPr>
        <w:t>to be funded</w:t>
      </w:r>
      <w:r w:rsidR="004C45B0">
        <w:rPr>
          <w:rFonts w:ascii="Arial" w:hAnsi="Arial" w:cs="Arial"/>
        </w:rPr>
        <w:t xml:space="preserve">, </w:t>
      </w:r>
      <w:r w:rsidR="00A47A53">
        <w:rPr>
          <w:rFonts w:ascii="Arial" w:hAnsi="Arial" w:cs="Arial"/>
        </w:rPr>
        <w:t xml:space="preserve">which is </w:t>
      </w:r>
      <w:r w:rsidR="00AE0F65">
        <w:rPr>
          <w:rFonts w:ascii="Arial" w:hAnsi="Arial" w:cs="Arial"/>
        </w:rPr>
        <w:t>largely from the Precept</w:t>
      </w:r>
      <w:r w:rsidR="008657F3">
        <w:rPr>
          <w:rFonts w:ascii="Arial" w:hAnsi="Arial" w:cs="Arial"/>
        </w:rPr>
        <w:t xml:space="preserve">. </w:t>
      </w:r>
    </w:p>
    <w:p w14:paraId="5467E86C" w14:textId="77777777" w:rsidR="007A1A05" w:rsidRDefault="007A1A05" w:rsidP="005A1851">
      <w:pPr>
        <w:rPr>
          <w:rFonts w:ascii="Arial" w:hAnsi="Arial" w:cs="Arial"/>
        </w:rPr>
      </w:pPr>
    </w:p>
    <w:p w14:paraId="5F6D71FB" w14:textId="2F6AB9C8" w:rsidR="005A1851" w:rsidRDefault="005A06BD" w:rsidP="005A1851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657F3">
        <w:rPr>
          <w:rFonts w:ascii="Arial" w:hAnsi="Arial" w:cs="Arial"/>
        </w:rPr>
        <w:t xml:space="preserve"> the years </w:t>
      </w:r>
      <w:r>
        <w:rPr>
          <w:rFonts w:ascii="Arial" w:hAnsi="Arial" w:cs="Arial"/>
        </w:rPr>
        <w:t xml:space="preserve">immediately </w:t>
      </w:r>
      <w:r w:rsidR="000D39F5">
        <w:rPr>
          <w:rFonts w:ascii="Arial" w:hAnsi="Arial" w:cs="Arial"/>
        </w:rPr>
        <w:t>preceding the pandemic around £20,000 of income was derived from car parking donations</w:t>
      </w:r>
      <w:r w:rsidR="00086A43">
        <w:rPr>
          <w:rFonts w:ascii="Arial" w:hAnsi="Arial" w:cs="Arial"/>
        </w:rPr>
        <w:t xml:space="preserve"> which enabled </w:t>
      </w:r>
      <w:r>
        <w:rPr>
          <w:rFonts w:ascii="Arial" w:hAnsi="Arial" w:cs="Arial"/>
        </w:rPr>
        <w:t>the C</w:t>
      </w:r>
      <w:r w:rsidR="00F23FCD">
        <w:rPr>
          <w:rFonts w:ascii="Arial" w:hAnsi="Arial" w:cs="Arial"/>
        </w:rPr>
        <w:t xml:space="preserve">ouncil to award </w:t>
      </w:r>
      <w:r w:rsidR="00CE26EE">
        <w:rPr>
          <w:rFonts w:ascii="Arial" w:hAnsi="Arial" w:cs="Arial"/>
        </w:rPr>
        <w:t>grants to local charitie</w:t>
      </w:r>
      <w:r w:rsidR="00242DEF">
        <w:rPr>
          <w:rFonts w:ascii="Arial" w:hAnsi="Arial" w:cs="Arial"/>
        </w:rPr>
        <w:t>s as well as paying for the maintenance of greens</w:t>
      </w:r>
      <w:r w:rsidR="003E61AE">
        <w:rPr>
          <w:rFonts w:ascii="Arial" w:hAnsi="Arial" w:cs="Arial"/>
        </w:rPr>
        <w:t xml:space="preserve"> and public toilets.</w:t>
      </w:r>
      <w:r w:rsidR="00B33EED">
        <w:rPr>
          <w:rFonts w:ascii="Arial" w:hAnsi="Arial" w:cs="Arial"/>
        </w:rPr>
        <w:t xml:space="preserve"> </w:t>
      </w:r>
      <w:r w:rsidR="00AA1313">
        <w:rPr>
          <w:rFonts w:ascii="Arial" w:hAnsi="Arial" w:cs="Arial"/>
        </w:rPr>
        <w:t xml:space="preserve">Since the pandemic, </w:t>
      </w:r>
      <w:r w:rsidR="00B33EED">
        <w:rPr>
          <w:rFonts w:ascii="Arial" w:hAnsi="Arial" w:cs="Arial"/>
        </w:rPr>
        <w:t>donations have reduced dr</w:t>
      </w:r>
      <w:r w:rsidR="00AA1313">
        <w:rPr>
          <w:rFonts w:ascii="Arial" w:hAnsi="Arial" w:cs="Arial"/>
        </w:rPr>
        <w:t xml:space="preserve">astically </w:t>
      </w:r>
      <w:r w:rsidR="000A2E97">
        <w:rPr>
          <w:rFonts w:ascii="Arial" w:hAnsi="Arial" w:cs="Arial"/>
        </w:rPr>
        <w:t>from £21,000 i</w:t>
      </w:r>
      <w:r w:rsidR="005957C1">
        <w:rPr>
          <w:rFonts w:ascii="Arial" w:hAnsi="Arial" w:cs="Arial"/>
        </w:rPr>
        <w:t xml:space="preserve">n 2020-21 to </w:t>
      </w:r>
      <w:r w:rsidR="00AA1313">
        <w:rPr>
          <w:rFonts w:ascii="Arial" w:hAnsi="Arial" w:cs="Arial"/>
        </w:rPr>
        <w:t>£3</w:t>
      </w:r>
      <w:r w:rsidR="00D806B1">
        <w:rPr>
          <w:rFonts w:ascii="Arial" w:hAnsi="Arial" w:cs="Arial"/>
        </w:rPr>
        <w:t>,</w:t>
      </w:r>
      <w:r w:rsidR="00AA1313">
        <w:rPr>
          <w:rFonts w:ascii="Arial" w:hAnsi="Arial" w:cs="Arial"/>
        </w:rPr>
        <w:t xml:space="preserve">500 in 2021-22 and </w:t>
      </w:r>
      <w:r w:rsidR="00E56820">
        <w:rPr>
          <w:rFonts w:ascii="Arial" w:hAnsi="Arial" w:cs="Arial"/>
        </w:rPr>
        <w:t xml:space="preserve">an expected outcome of around </w:t>
      </w:r>
      <w:r w:rsidR="000A2E97">
        <w:rPr>
          <w:rFonts w:ascii="Arial" w:hAnsi="Arial" w:cs="Arial"/>
        </w:rPr>
        <w:t xml:space="preserve">£12,000 this year. </w:t>
      </w:r>
      <w:r w:rsidR="00A909DD">
        <w:rPr>
          <w:rFonts w:ascii="Arial" w:hAnsi="Arial" w:cs="Arial"/>
        </w:rPr>
        <w:t xml:space="preserve">This </w:t>
      </w:r>
      <w:r w:rsidR="005957C1">
        <w:rPr>
          <w:rFonts w:ascii="Arial" w:hAnsi="Arial" w:cs="Arial"/>
        </w:rPr>
        <w:t>demonstrates the volatility in donated income and that</w:t>
      </w:r>
      <w:r w:rsidR="006D72B2">
        <w:rPr>
          <w:rFonts w:ascii="Arial" w:hAnsi="Arial" w:cs="Arial"/>
        </w:rPr>
        <w:t xml:space="preserve"> it cannot be relied u</w:t>
      </w:r>
      <w:r w:rsidR="0086379A">
        <w:rPr>
          <w:rFonts w:ascii="Arial" w:hAnsi="Arial" w:cs="Arial"/>
        </w:rPr>
        <w:t>pon</w:t>
      </w:r>
      <w:r w:rsidR="00982938">
        <w:rPr>
          <w:rFonts w:ascii="Arial" w:hAnsi="Arial" w:cs="Arial"/>
        </w:rPr>
        <w:t xml:space="preserve"> </w:t>
      </w:r>
      <w:r w:rsidR="00D76EA0">
        <w:rPr>
          <w:rFonts w:ascii="Arial" w:hAnsi="Arial" w:cs="Arial"/>
        </w:rPr>
        <w:t>in the year in which it is collected</w:t>
      </w:r>
      <w:r w:rsidR="00AF7AA3">
        <w:rPr>
          <w:rFonts w:ascii="Arial" w:hAnsi="Arial" w:cs="Arial"/>
        </w:rPr>
        <w:t>,</w:t>
      </w:r>
      <w:r w:rsidR="00412187">
        <w:rPr>
          <w:rFonts w:ascii="Arial" w:hAnsi="Arial" w:cs="Arial"/>
        </w:rPr>
        <w:t xml:space="preserve"> especially when the economic climate is turbulent</w:t>
      </w:r>
      <w:r w:rsidR="0086379A">
        <w:rPr>
          <w:rFonts w:ascii="Arial" w:hAnsi="Arial" w:cs="Arial"/>
        </w:rPr>
        <w:t xml:space="preserve">. </w:t>
      </w:r>
      <w:r w:rsidR="009A6D49">
        <w:rPr>
          <w:rFonts w:ascii="Arial" w:hAnsi="Arial" w:cs="Arial"/>
        </w:rPr>
        <w:t>The inevitable conclusion is</w:t>
      </w:r>
      <w:r w:rsidR="00272A33">
        <w:rPr>
          <w:rFonts w:ascii="Arial" w:hAnsi="Arial" w:cs="Arial"/>
        </w:rPr>
        <w:t xml:space="preserve"> </w:t>
      </w:r>
      <w:r w:rsidR="00990C6F">
        <w:rPr>
          <w:rFonts w:ascii="Arial" w:hAnsi="Arial" w:cs="Arial"/>
        </w:rPr>
        <w:t>anything we do receive</w:t>
      </w:r>
      <w:r w:rsidR="00E2406C">
        <w:rPr>
          <w:rFonts w:ascii="Arial" w:hAnsi="Arial" w:cs="Arial"/>
        </w:rPr>
        <w:t xml:space="preserve"> in 2023-24</w:t>
      </w:r>
      <w:r w:rsidR="00D806B1">
        <w:rPr>
          <w:rFonts w:ascii="Arial" w:hAnsi="Arial" w:cs="Arial"/>
        </w:rPr>
        <w:t xml:space="preserve"> </w:t>
      </w:r>
      <w:r w:rsidR="00990C6F">
        <w:rPr>
          <w:rFonts w:ascii="Arial" w:hAnsi="Arial" w:cs="Arial"/>
        </w:rPr>
        <w:t>m</w:t>
      </w:r>
      <w:r w:rsidR="00A909DD">
        <w:rPr>
          <w:rFonts w:ascii="Arial" w:hAnsi="Arial" w:cs="Arial"/>
        </w:rPr>
        <w:t xml:space="preserve">ust </w:t>
      </w:r>
      <w:r w:rsidR="00990C6F">
        <w:rPr>
          <w:rFonts w:ascii="Arial" w:hAnsi="Arial" w:cs="Arial"/>
        </w:rPr>
        <w:t xml:space="preserve">be treated as </w:t>
      </w:r>
      <w:r w:rsidR="00A909DD">
        <w:rPr>
          <w:rFonts w:ascii="Arial" w:hAnsi="Arial" w:cs="Arial"/>
        </w:rPr>
        <w:t>windfall</w:t>
      </w:r>
      <w:r w:rsidR="00674CB4">
        <w:rPr>
          <w:rFonts w:ascii="Arial" w:hAnsi="Arial" w:cs="Arial"/>
        </w:rPr>
        <w:t xml:space="preserve"> which can them be used towards the end of each financial year on </w:t>
      </w:r>
      <w:r w:rsidR="00CF65A6">
        <w:rPr>
          <w:rFonts w:ascii="Arial" w:hAnsi="Arial" w:cs="Arial"/>
        </w:rPr>
        <w:t xml:space="preserve">items where no funding has been previously allocated. </w:t>
      </w:r>
    </w:p>
    <w:p w14:paraId="05F72E7E" w14:textId="76BF4F84" w:rsidR="003554BD" w:rsidRDefault="003554BD" w:rsidP="005A1851">
      <w:pPr>
        <w:rPr>
          <w:rFonts w:ascii="Arial" w:hAnsi="Arial" w:cs="Arial"/>
        </w:rPr>
      </w:pPr>
    </w:p>
    <w:p w14:paraId="1623EADB" w14:textId="372EB9FB" w:rsidR="00AD1125" w:rsidRDefault="003554BD" w:rsidP="005A1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="008C5EDE">
        <w:rPr>
          <w:rFonts w:ascii="Arial" w:hAnsi="Arial" w:cs="Arial"/>
        </w:rPr>
        <w:t>was</w:t>
      </w:r>
      <w:r w:rsidR="00B07C8F">
        <w:rPr>
          <w:rFonts w:ascii="Arial" w:hAnsi="Arial" w:cs="Arial"/>
        </w:rPr>
        <w:t xml:space="preserve"> presented with</w:t>
      </w:r>
      <w:r w:rsidR="004B2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Options for a Precept in 2023-24</w:t>
      </w:r>
      <w:r w:rsidR="000C3417">
        <w:rPr>
          <w:rFonts w:ascii="Arial" w:hAnsi="Arial" w:cs="Arial"/>
        </w:rPr>
        <w:t xml:space="preserve"> ranging from an increase of between</w:t>
      </w:r>
      <w:r w:rsidR="00A429EC">
        <w:rPr>
          <w:rFonts w:ascii="Arial" w:hAnsi="Arial" w:cs="Arial"/>
        </w:rPr>
        <w:t xml:space="preserve"> £</w:t>
      </w:r>
      <w:r w:rsidR="00234981">
        <w:rPr>
          <w:rFonts w:ascii="Arial" w:hAnsi="Arial" w:cs="Arial"/>
        </w:rPr>
        <w:t>0.18p and £0.48p per week for a Band D property</w:t>
      </w:r>
      <w:r>
        <w:rPr>
          <w:rFonts w:ascii="Arial" w:hAnsi="Arial" w:cs="Arial"/>
        </w:rPr>
        <w:t xml:space="preserve">. </w:t>
      </w:r>
    </w:p>
    <w:p w14:paraId="3827B77E" w14:textId="77777777" w:rsidR="00AD1125" w:rsidRDefault="00AD1125" w:rsidP="005A1851">
      <w:pPr>
        <w:rPr>
          <w:rFonts w:ascii="Arial" w:hAnsi="Arial" w:cs="Arial"/>
        </w:rPr>
      </w:pPr>
    </w:p>
    <w:p w14:paraId="7335ED6D" w14:textId="53907101" w:rsidR="00312E11" w:rsidRDefault="00AD1125" w:rsidP="005A1851">
      <w:pPr>
        <w:rPr>
          <w:rFonts w:ascii="Arial" w:hAnsi="Arial" w:cs="Arial"/>
        </w:rPr>
      </w:pPr>
      <w:r>
        <w:rPr>
          <w:rFonts w:ascii="Arial" w:hAnsi="Arial" w:cs="Arial"/>
        </w:rPr>
        <w:t>All Councillors present took part in the debate. References were made to our obligation to remain solvent and the requirement to agree a plan for income that would meet the expected expenditure</w:t>
      </w:r>
      <w:r w:rsidR="00C5258C">
        <w:rPr>
          <w:rFonts w:ascii="Arial" w:hAnsi="Arial" w:cs="Arial"/>
        </w:rPr>
        <w:t>.</w:t>
      </w:r>
      <w:r w:rsidR="00F2388E">
        <w:rPr>
          <w:rFonts w:ascii="Arial" w:hAnsi="Arial" w:cs="Arial"/>
        </w:rPr>
        <w:t xml:space="preserve"> Attention was given to</w:t>
      </w:r>
      <w:r w:rsidR="009856C5">
        <w:rPr>
          <w:rFonts w:ascii="Arial" w:hAnsi="Arial" w:cs="Arial"/>
        </w:rPr>
        <w:t xml:space="preserve"> the </w:t>
      </w:r>
      <w:r w:rsidR="00D8121E">
        <w:rPr>
          <w:rFonts w:ascii="Arial" w:hAnsi="Arial" w:cs="Arial"/>
        </w:rPr>
        <w:t xml:space="preserve">unpredictability of </w:t>
      </w:r>
      <w:r w:rsidR="00F41A56">
        <w:rPr>
          <w:rFonts w:ascii="Arial" w:hAnsi="Arial" w:cs="Arial"/>
        </w:rPr>
        <w:t>donation income over the past few years</w:t>
      </w:r>
      <w:r w:rsidR="007E1F1B">
        <w:rPr>
          <w:rFonts w:ascii="Arial" w:hAnsi="Arial" w:cs="Arial"/>
        </w:rPr>
        <w:t xml:space="preserve"> and the prevailing economic turmoil</w:t>
      </w:r>
      <w:r w:rsidR="009856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view was also strongly expressed</w:t>
      </w:r>
      <w:r w:rsidR="00946D5E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Council should not raise a Precept higher than the rate of inflation announced in September 2022 of 10</w:t>
      </w:r>
      <w:r w:rsidR="00946D5E">
        <w:rPr>
          <w:rFonts w:ascii="Arial" w:hAnsi="Arial" w:cs="Arial"/>
        </w:rPr>
        <w:t>.1</w:t>
      </w:r>
      <w:r w:rsidR="00207837">
        <w:rPr>
          <w:rFonts w:ascii="Arial" w:hAnsi="Arial" w:cs="Arial"/>
        </w:rPr>
        <w:t xml:space="preserve">%. </w:t>
      </w:r>
    </w:p>
    <w:p w14:paraId="674C252D" w14:textId="77777777" w:rsidR="008C5EDE" w:rsidRDefault="008C5EDE" w:rsidP="005A1851">
      <w:pPr>
        <w:rPr>
          <w:rFonts w:ascii="Arial" w:hAnsi="Arial" w:cs="Arial"/>
        </w:rPr>
      </w:pPr>
    </w:p>
    <w:p w14:paraId="75AA27B3" w14:textId="63248A38" w:rsidR="0015108E" w:rsidRDefault="00312E11" w:rsidP="005A1851">
      <w:pPr>
        <w:rPr>
          <w:rFonts w:ascii="Arial" w:hAnsi="Arial" w:cs="Arial"/>
        </w:rPr>
      </w:pPr>
      <w:r>
        <w:rPr>
          <w:rFonts w:ascii="Arial" w:hAnsi="Arial" w:cs="Arial"/>
        </w:rPr>
        <w:t>Keeping an uplift</w:t>
      </w:r>
      <w:r w:rsidR="00C315E7">
        <w:rPr>
          <w:rFonts w:ascii="Arial" w:hAnsi="Arial" w:cs="Arial"/>
        </w:rPr>
        <w:t xml:space="preserve"> below inflation </w:t>
      </w:r>
      <w:r w:rsidR="0012284F">
        <w:rPr>
          <w:rFonts w:ascii="Arial" w:hAnsi="Arial" w:cs="Arial"/>
        </w:rPr>
        <w:t>w</w:t>
      </w:r>
      <w:r w:rsidR="003B59ED">
        <w:rPr>
          <w:rFonts w:ascii="Arial" w:hAnsi="Arial" w:cs="Arial"/>
        </w:rPr>
        <w:t>ould only have been possible in Option 1 and would have meant reliance on either donat</w:t>
      </w:r>
      <w:r w:rsidR="00AD5A9B">
        <w:rPr>
          <w:rFonts w:ascii="Arial" w:hAnsi="Arial" w:cs="Arial"/>
        </w:rPr>
        <w:t xml:space="preserve">ions of £10,000 or use of reserves to support a balanced budget. </w:t>
      </w:r>
      <w:r w:rsidR="005F08D3">
        <w:rPr>
          <w:rFonts w:ascii="Arial" w:hAnsi="Arial" w:cs="Arial"/>
        </w:rPr>
        <w:t>Optio</w:t>
      </w:r>
      <w:r w:rsidR="00150FF6">
        <w:rPr>
          <w:rFonts w:ascii="Arial" w:hAnsi="Arial" w:cs="Arial"/>
        </w:rPr>
        <w:t xml:space="preserve">n 2 would have meant an increase of </w:t>
      </w:r>
      <w:r w:rsidR="001A423E">
        <w:rPr>
          <w:rFonts w:ascii="Arial" w:hAnsi="Arial" w:cs="Arial"/>
        </w:rPr>
        <w:t>15.3% but</w:t>
      </w:r>
      <w:r w:rsidR="00F164E2">
        <w:rPr>
          <w:rFonts w:ascii="Arial" w:hAnsi="Arial" w:cs="Arial"/>
        </w:rPr>
        <w:t xml:space="preserve"> at </w:t>
      </w:r>
      <w:r w:rsidR="0089153E">
        <w:rPr>
          <w:rFonts w:ascii="Arial" w:hAnsi="Arial" w:cs="Arial"/>
        </w:rPr>
        <w:t>least £5</w:t>
      </w:r>
      <w:r w:rsidR="00075D18">
        <w:rPr>
          <w:rFonts w:ascii="Arial" w:hAnsi="Arial" w:cs="Arial"/>
        </w:rPr>
        <w:t>,000 in donations</w:t>
      </w:r>
      <w:r w:rsidR="00F400D6">
        <w:rPr>
          <w:rFonts w:ascii="Arial" w:hAnsi="Arial" w:cs="Arial"/>
        </w:rPr>
        <w:t xml:space="preserve"> would be required. </w:t>
      </w:r>
      <w:r w:rsidR="00075D18">
        <w:rPr>
          <w:rFonts w:ascii="Arial" w:hAnsi="Arial" w:cs="Arial"/>
        </w:rPr>
        <w:t xml:space="preserve"> Option 3 </w:t>
      </w:r>
      <w:r w:rsidR="00936C80">
        <w:rPr>
          <w:rFonts w:ascii="Arial" w:hAnsi="Arial" w:cs="Arial"/>
        </w:rPr>
        <w:t>would mean an uplift of 20.</w:t>
      </w:r>
      <w:r w:rsidR="00E813AA">
        <w:rPr>
          <w:rFonts w:ascii="Arial" w:hAnsi="Arial" w:cs="Arial"/>
        </w:rPr>
        <w:t>6% and</w:t>
      </w:r>
      <w:r w:rsidR="00722A8B">
        <w:rPr>
          <w:rFonts w:ascii="Arial" w:hAnsi="Arial" w:cs="Arial"/>
        </w:rPr>
        <w:t xml:space="preserve"> would</w:t>
      </w:r>
      <w:r w:rsidR="00E813AA">
        <w:rPr>
          <w:rFonts w:ascii="Arial" w:hAnsi="Arial" w:cs="Arial"/>
        </w:rPr>
        <w:t xml:space="preserve"> includ</w:t>
      </w:r>
      <w:r w:rsidR="00722A8B">
        <w:rPr>
          <w:rFonts w:ascii="Arial" w:hAnsi="Arial" w:cs="Arial"/>
        </w:rPr>
        <w:t xml:space="preserve">e </w:t>
      </w:r>
      <w:r w:rsidR="009B0BCD">
        <w:rPr>
          <w:rFonts w:ascii="Arial" w:hAnsi="Arial" w:cs="Arial"/>
        </w:rPr>
        <w:t>a pragmatic view of some donation incom</w:t>
      </w:r>
      <w:r w:rsidR="00E813AA">
        <w:rPr>
          <w:rFonts w:ascii="Arial" w:hAnsi="Arial" w:cs="Arial"/>
        </w:rPr>
        <w:t>e</w:t>
      </w:r>
      <w:r w:rsidR="00162AD0">
        <w:rPr>
          <w:rFonts w:ascii="Arial" w:hAnsi="Arial" w:cs="Arial"/>
        </w:rPr>
        <w:t xml:space="preserve"> </w:t>
      </w:r>
      <w:r w:rsidR="006C5F76">
        <w:rPr>
          <w:rFonts w:ascii="Arial" w:hAnsi="Arial" w:cs="Arial"/>
        </w:rPr>
        <w:t xml:space="preserve">of £5,000 or less, </w:t>
      </w:r>
      <w:r w:rsidR="009B0BCD">
        <w:rPr>
          <w:rFonts w:ascii="Arial" w:hAnsi="Arial" w:cs="Arial"/>
        </w:rPr>
        <w:t xml:space="preserve">which would provide a </w:t>
      </w:r>
      <w:r w:rsidR="00864310">
        <w:rPr>
          <w:rFonts w:ascii="Arial" w:hAnsi="Arial" w:cs="Arial"/>
        </w:rPr>
        <w:t xml:space="preserve">small </w:t>
      </w:r>
      <w:r w:rsidR="009B0BCD">
        <w:rPr>
          <w:rFonts w:ascii="Arial" w:hAnsi="Arial" w:cs="Arial"/>
        </w:rPr>
        <w:t xml:space="preserve">degree of </w:t>
      </w:r>
      <w:r w:rsidR="008D1106">
        <w:rPr>
          <w:rFonts w:ascii="Arial" w:hAnsi="Arial" w:cs="Arial"/>
        </w:rPr>
        <w:t xml:space="preserve">assurance </w:t>
      </w:r>
      <w:r w:rsidR="009B0BCD">
        <w:rPr>
          <w:rFonts w:ascii="Arial" w:hAnsi="Arial" w:cs="Arial"/>
        </w:rPr>
        <w:t xml:space="preserve">against further inflation or a windfall. </w:t>
      </w:r>
    </w:p>
    <w:p w14:paraId="58B513A8" w14:textId="77777777" w:rsidR="00356E76" w:rsidRDefault="00356E76" w:rsidP="005A1851">
      <w:pPr>
        <w:rPr>
          <w:rFonts w:ascii="Arial" w:hAnsi="Arial" w:cs="Arial"/>
        </w:rPr>
      </w:pPr>
    </w:p>
    <w:p w14:paraId="245A808D" w14:textId="5124BCEC" w:rsidR="003554BD" w:rsidRDefault="009D5D1B" w:rsidP="005A1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majority of Councillors </w:t>
      </w:r>
      <w:r w:rsidR="00B23BB7">
        <w:rPr>
          <w:rFonts w:ascii="Arial" w:hAnsi="Arial" w:cs="Arial"/>
        </w:rPr>
        <w:t>voted fo</w:t>
      </w:r>
      <w:r w:rsidR="00FB0C64">
        <w:rPr>
          <w:rFonts w:ascii="Arial" w:hAnsi="Arial" w:cs="Arial"/>
        </w:rPr>
        <w:t xml:space="preserve">r </w:t>
      </w:r>
      <w:r w:rsidR="004B2F6C">
        <w:rPr>
          <w:rFonts w:ascii="Arial" w:hAnsi="Arial" w:cs="Arial"/>
        </w:rPr>
        <w:t xml:space="preserve">Option </w:t>
      </w:r>
      <w:r>
        <w:rPr>
          <w:rFonts w:ascii="Arial" w:hAnsi="Arial" w:cs="Arial"/>
        </w:rPr>
        <w:t xml:space="preserve">3 </w:t>
      </w:r>
      <w:r w:rsidR="00597681">
        <w:rPr>
          <w:rFonts w:ascii="Arial" w:hAnsi="Arial" w:cs="Arial"/>
        </w:rPr>
        <w:t xml:space="preserve">which is </w:t>
      </w:r>
      <w:r w:rsidR="004326F5">
        <w:rPr>
          <w:rFonts w:ascii="Arial" w:hAnsi="Arial" w:cs="Arial"/>
        </w:rPr>
        <w:t>a</w:t>
      </w:r>
      <w:r w:rsidR="00FF7EA7">
        <w:rPr>
          <w:rFonts w:ascii="Arial" w:hAnsi="Arial" w:cs="Arial"/>
        </w:rPr>
        <w:t xml:space="preserve"> Precept </w:t>
      </w:r>
      <w:r w:rsidR="004326F5">
        <w:rPr>
          <w:rFonts w:ascii="Arial" w:hAnsi="Arial" w:cs="Arial"/>
        </w:rPr>
        <w:t xml:space="preserve">of </w:t>
      </w:r>
      <w:r w:rsidR="00FF7EA7">
        <w:rPr>
          <w:rFonts w:ascii="Arial" w:hAnsi="Arial" w:cs="Arial"/>
        </w:rPr>
        <w:t>£1</w:t>
      </w:r>
      <w:r w:rsidR="00CA3EF5">
        <w:rPr>
          <w:rFonts w:ascii="Arial" w:hAnsi="Arial" w:cs="Arial"/>
        </w:rPr>
        <w:t xml:space="preserve">10,100 per annum. The </w:t>
      </w:r>
      <w:r w:rsidR="00C2406A">
        <w:rPr>
          <w:rFonts w:ascii="Arial" w:hAnsi="Arial" w:cs="Arial"/>
        </w:rPr>
        <w:t xml:space="preserve">additional </w:t>
      </w:r>
      <w:r w:rsidR="00CA3EF5">
        <w:rPr>
          <w:rFonts w:ascii="Arial" w:hAnsi="Arial" w:cs="Arial"/>
        </w:rPr>
        <w:t>cost to a Band D hous</w:t>
      </w:r>
      <w:r w:rsidR="003C1316">
        <w:rPr>
          <w:rFonts w:ascii="Arial" w:hAnsi="Arial" w:cs="Arial"/>
        </w:rPr>
        <w:t>ehold each week will be £0.38p</w:t>
      </w:r>
      <w:r w:rsidR="00A61C62">
        <w:rPr>
          <w:rFonts w:ascii="Arial" w:hAnsi="Arial" w:cs="Arial"/>
        </w:rPr>
        <w:t>.</w:t>
      </w:r>
    </w:p>
    <w:p w14:paraId="7EC03D12" w14:textId="2FF3CBB5" w:rsidR="00A61C62" w:rsidRDefault="00A61C62" w:rsidP="005A1851">
      <w:pPr>
        <w:rPr>
          <w:rFonts w:ascii="Arial" w:hAnsi="Arial" w:cs="Arial"/>
        </w:rPr>
      </w:pPr>
    </w:p>
    <w:p w14:paraId="36DAB572" w14:textId="328B2575" w:rsidR="00A61C62" w:rsidRDefault="00BA3DDB" w:rsidP="005A1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4C11357" w14:textId="21521CDD" w:rsidR="009B1BFD" w:rsidRPr="00024592" w:rsidRDefault="00024592" w:rsidP="005A1851">
      <w:pPr>
        <w:rPr>
          <w:rFonts w:ascii="Arial" w:hAnsi="Arial" w:cs="Arial"/>
          <w:u w:val="single"/>
        </w:rPr>
      </w:pPr>
      <w:r w:rsidRPr="00024592">
        <w:rPr>
          <w:rFonts w:ascii="Arial" w:hAnsi="Arial" w:cs="Arial"/>
          <w:u w:val="single"/>
        </w:rPr>
        <w:t>Lavenham Parish Council</w:t>
      </w:r>
    </w:p>
    <w:p w14:paraId="5C46E692" w14:textId="77777777" w:rsidR="009B1BFD" w:rsidRPr="004B209B" w:rsidRDefault="009B1BFD" w:rsidP="005A1851">
      <w:pPr>
        <w:rPr>
          <w:rFonts w:ascii="Arial" w:hAnsi="Arial" w:cs="Arial"/>
        </w:rPr>
      </w:pPr>
    </w:p>
    <w:sectPr w:rsidR="009B1BFD" w:rsidRPr="004B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9B"/>
    <w:rsid w:val="0000088F"/>
    <w:rsid w:val="0000343D"/>
    <w:rsid w:val="00004525"/>
    <w:rsid w:val="0000702A"/>
    <w:rsid w:val="00012DD7"/>
    <w:rsid w:val="00013829"/>
    <w:rsid w:val="00024592"/>
    <w:rsid w:val="00026CBA"/>
    <w:rsid w:val="00031BC0"/>
    <w:rsid w:val="000401E4"/>
    <w:rsid w:val="00075D18"/>
    <w:rsid w:val="00076123"/>
    <w:rsid w:val="00086A43"/>
    <w:rsid w:val="000937A3"/>
    <w:rsid w:val="000A2E97"/>
    <w:rsid w:val="000B2F2A"/>
    <w:rsid w:val="000C3417"/>
    <w:rsid w:val="000C5BC5"/>
    <w:rsid w:val="000C6A4E"/>
    <w:rsid w:val="000D39F5"/>
    <w:rsid w:val="000D6C04"/>
    <w:rsid w:val="000E506F"/>
    <w:rsid w:val="0010329F"/>
    <w:rsid w:val="0012284F"/>
    <w:rsid w:val="00150FF6"/>
    <w:rsid w:val="0015108E"/>
    <w:rsid w:val="00151452"/>
    <w:rsid w:val="001605AD"/>
    <w:rsid w:val="00162AD0"/>
    <w:rsid w:val="0019480D"/>
    <w:rsid w:val="001A423E"/>
    <w:rsid w:val="001B36C2"/>
    <w:rsid w:val="001E0474"/>
    <w:rsid w:val="00207837"/>
    <w:rsid w:val="00226500"/>
    <w:rsid w:val="00234981"/>
    <w:rsid w:val="00242DEF"/>
    <w:rsid w:val="00271480"/>
    <w:rsid w:val="00272A33"/>
    <w:rsid w:val="00280DF0"/>
    <w:rsid w:val="002901DC"/>
    <w:rsid w:val="00290F17"/>
    <w:rsid w:val="002B7109"/>
    <w:rsid w:val="002D0680"/>
    <w:rsid w:val="002D38D9"/>
    <w:rsid w:val="002E0B66"/>
    <w:rsid w:val="002E3036"/>
    <w:rsid w:val="0030200B"/>
    <w:rsid w:val="00312E11"/>
    <w:rsid w:val="003168FA"/>
    <w:rsid w:val="00326BB0"/>
    <w:rsid w:val="00343AED"/>
    <w:rsid w:val="003462B9"/>
    <w:rsid w:val="003554BD"/>
    <w:rsid w:val="00356155"/>
    <w:rsid w:val="00356E76"/>
    <w:rsid w:val="003835DD"/>
    <w:rsid w:val="003846BD"/>
    <w:rsid w:val="003B49EA"/>
    <w:rsid w:val="003B4B73"/>
    <w:rsid w:val="003B59ED"/>
    <w:rsid w:val="003B6E2A"/>
    <w:rsid w:val="003C1316"/>
    <w:rsid w:val="003E61AE"/>
    <w:rsid w:val="003E7F2C"/>
    <w:rsid w:val="00403F4B"/>
    <w:rsid w:val="00412187"/>
    <w:rsid w:val="00413041"/>
    <w:rsid w:val="004326F5"/>
    <w:rsid w:val="0044272E"/>
    <w:rsid w:val="00464559"/>
    <w:rsid w:val="0046579F"/>
    <w:rsid w:val="00473FFE"/>
    <w:rsid w:val="004904C8"/>
    <w:rsid w:val="004963CE"/>
    <w:rsid w:val="004B209B"/>
    <w:rsid w:val="004B2F6C"/>
    <w:rsid w:val="004C38EC"/>
    <w:rsid w:val="004C45B0"/>
    <w:rsid w:val="00522049"/>
    <w:rsid w:val="00524698"/>
    <w:rsid w:val="00532D9F"/>
    <w:rsid w:val="00550DEC"/>
    <w:rsid w:val="005573B9"/>
    <w:rsid w:val="00571420"/>
    <w:rsid w:val="005957C1"/>
    <w:rsid w:val="00597681"/>
    <w:rsid w:val="00597D6B"/>
    <w:rsid w:val="005A06BD"/>
    <w:rsid w:val="005A10C8"/>
    <w:rsid w:val="005A1851"/>
    <w:rsid w:val="005A5ECE"/>
    <w:rsid w:val="005A60BB"/>
    <w:rsid w:val="005A6312"/>
    <w:rsid w:val="005B1068"/>
    <w:rsid w:val="005B68EF"/>
    <w:rsid w:val="005F08D3"/>
    <w:rsid w:val="005F657C"/>
    <w:rsid w:val="00601ABE"/>
    <w:rsid w:val="00604325"/>
    <w:rsid w:val="00614096"/>
    <w:rsid w:val="00624319"/>
    <w:rsid w:val="00650107"/>
    <w:rsid w:val="00653391"/>
    <w:rsid w:val="00653462"/>
    <w:rsid w:val="00655D1F"/>
    <w:rsid w:val="00674CB4"/>
    <w:rsid w:val="00675DCB"/>
    <w:rsid w:val="006929DF"/>
    <w:rsid w:val="006976ED"/>
    <w:rsid w:val="006A6EC9"/>
    <w:rsid w:val="006C533F"/>
    <w:rsid w:val="006C5F76"/>
    <w:rsid w:val="006D03F0"/>
    <w:rsid w:val="006D5237"/>
    <w:rsid w:val="006D72B2"/>
    <w:rsid w:val="006E44C3"/>
    <w:rsid w:val="006E5868"/>
    <w:rsid w:val="00702EBA"/>
    <w:rsid w:val="007109CB"/>
    <w:rsid w:val="00722A8B"/>
    <w:rsid w:val="0073230E"/>
    <w:rsid w:val="00743BA4"/>
    <w:rsid w:val="00743EC5"/>
    <w:rsid w:val="007444A9"/>
    <w:rsid w:val="007473FE"/>
    <w:rsid w:val="007508EC"/>
    <w:rsid w:val="0076151B"/>
    <w:rsid w:val="007618FC"/>
    <w:rsid w:val="00770DDD"/>
    <w:rsid w:val="007832B5"/>
    <w:rsid w:val="007A1A05"/>
    <w:rsid w:val="007E1F1B"/>
    <w:rsid w:val="007F2F61"/>
    <w:rsid w:val="007F338A"/>
    <w:rsid w:val="00833D8E"/>
    <w:rsid w:val="0084018C"/>
    <w:rsid w:val="00840E97"/>
    <w:rsid w:val="00851297"/>
    <w:rsid w:val="008526E5"/>
    <w:rsid w:val="0086379A"/>
    <w:rsid w:val="00863F0B"/>
    <w:rsid w:val="00864310"/>
    <w:rsid w:val="008644CD"/>
    <w:rsid w:val="008657F3"/>
    <w:rsid w:val="0088418D"/>
    <w:rsid w:val="0089153E"/>
    <w:rsid w:val="008A050F"/>
    <w:rsid w:val="008A156F"/>
    <w:rsid w:val="008A3780"/>
    <w:rsid w:val="008A4812"/>
    <w:rsid w:val="008B291E"/>
    <w:rsid w:val="008B6A16"/>
    <w:rsid w:val="008C44BC"/>
    <w:rsid w:val="008C5EDE"/>
    <w:rsid w:val="008D1106"/>
    <w:rsid w:val="008E081E"/>
    <w:rsid w:val="008E7C96"/>
    <w:rsid w:val="008F3060"/>
    <w:rsid w:val="00912193"/>
    <w:rsid w:val="00924442"/>
    <w:rsid w:val="009278D3"/>
    <w:rsid w:val="0093100A"/>
    <w:rsid w:val="00936C80"/>
    <w:rsid w:val="00946D5E"/>
    <w:rsid w:val="009661A4"/>
    <w:rsid w:val="00973B22"/>
    <w:rsid w:val="00977FD9"/>
    <w:rsid w:val="00982938"/>
    <w:rsid w:val="009856C5"/>
    <w:rsid w:val="00990C6F"/>
    <w:rsid w:val="00993678"/>
    <w:rsid w:val="00996638"/>
    <w:rsid w:val="009A6D49"/>
    <w:rsid w:val="009B0BCD"/>
    <w:rsid w:val="009B1BFD"/>
    <w:rsid w:val="009C1E4F"/>
    <w:rsid w:val="009C4D14"/>
    <w:rsid w:val="009D0E43"/>
    <w:rsid w:val="009D4AA7"/>
    <w:rsid w:val="009D4DA8"/>
    <w:rsid w:val="009D5D1B"/>
    <w:rsid w:val="009F0BB1"/>
    <w:rsid w:val="009F5438"/>
    <w:rsid w:val="00A07D19"/>
    <w:rsid w:val="00A155B7"/>
    <w:rsid w:val="00A1641B"/>
    <w:rsid w:val="00A1754B"/>
    <w:rsid w:val="00A21152"/>
    <w:rsid w:val="00A243FD"/>
    <w:rsid w:val="00A36CCE"/>
    <w:rsid w:val="00A429EC"/>
    <w:rsid w:val="00A4409B"/>
    <w:rsid w:val="00A46B48"/>
    <w:rsid w:val="00A47A53"/>
    <w:rsid w:val="00A61C62"/>
    <w:rsid w:val="00A71A43"/>
    <w:rsid w:val="00A726E4"/>
    <w:rsid w:val="00A830B6"/>
    <w:rsid w:val="00A909DD"/>
    <w:rsid w:val="00AA1313"/>
    <w:rsid w:val="00AB5B0D"/>
    <w:rsid w:val="00AD1125"/>
    <w:rsid w:val="00AD5A9B"/>
    <w:rsid w:val="00AD76D2"/>
    <w:rsid w:val="00AE0F65"/>
    <w:rsid w:val="00AF7AA3"/>
    <w:rsid w:val="00B01469"/>
    <w:rsid w:val="00B07C8F"/>
    <w:rsid w:val="00B14B69"/>
    <w:rsid w:val="00B16FBD"/>
    <w:rsid w:val="00B17BCA"/>
    <w:rsid w:val="00B20960"/>
    <w:rsid w:val="00B23379"/>
    <w:rsid w:val="00B23BB7"/>
    <w:rsid w:val="00B33396"/>
    <w:rsid w:val="00B33EED"/>
    <w:rsid w:val="00B501E5"/>
    <w:rsid w:val="00B55AA8"/>
    <w:rsid w:val="00B72B06"/>
    <w:rsid w:val="00B80F97"/>
    <w:rsid w:val="00B83E5B"/>
    <w:rsid w:val="00BA3DDB"/>
    <w:rsid w:val="00BA5506"/>
    <w:rsid w:val="00BB05F3"/>
    <w:rsid w:val="00BB7072"/>
    <w:rsid w:val="00BC4BD6"/>
    <w:rsid w:val="00BD103E"/>
    <w:rsid w:val="00BD1EB8"/>
    <w:rsid w:val="00BF0015"/>
    <w:rsid w:val="00C053D9"/>
    <w:rsid w:val="00C157CB"/>
    <w:rsid w:val="00C23C59"/>
    <w:rsid w:val="00C2406A"/>
    <w:rsid w:val="00C2626F"/>
    <w:rsid w:val="00C26C62"/>
    <w:rsid w:val="00C315E7"/>
    <w:rsid w:val="00C5258C"/>
    <w:rsid w:val="00C53BF8"/>
    <w:rsid w:val="00C61D97"/>
    <w:rsid w:val="00C63105"/>
    <w:rsid w:val="00C65269"/>
    <w:rsid w:val="00C84E43"/>
    <w:rsid w:val="00CA3EF5"/>
    <w:rsid w:val="00CA5422"/>
    <w:rsid w:val="00CA6899"/>
    <w:rsid w:val="00CB119D"/>
    <w:rsid w:val="00CB3040"/>
    <w:rsid w:val="00CB5DC9"/>
    <w:rsid w:val="00CB5F4F"/>
    <w:rsid w:val="00CC0A87"/>
    <w:rsid w:val="00CC1E52"/>
    <w:rsid w:val="00CC455A"/>
    <w:rsid w:val="00CE26EE"/>
    <w:rsid w:val="00CE2C7D"/>
    <w:rsid w:val="00CE7EA7"/>
    <w:rsid w:val="00CF65A6"/>
    <w:rsid w:val="00D1625A"/>
    <w:rsid w:val="00D17114"/>
    <w:rsid w:val="00D248E5"/>
    <w:rsid w:val="00D32EF7"/>
    <w:rsid w:val="00D40DC3"/>
    <w:rsid w:val="00D42222"/>
    <w:rsid w:val="00D4431A"/>
    <w:rsid w:val="00D458B0"/>
    <w:rsid w:val="00D53775"/>
    <w:rsid w:val="00D67AB3"/>
    <w:rsid w:val="00D73D4B"/>
    <w:rsid w:val="00D7671E"/>
    <w:rsid w:val="00D76EA0"/>
    <w:rsid w:val="00D806B1"/>
    <w:rsid w:val="00D8121E"/>
    <w:rsid w:val="00DA4EB3"/>
    <w:rsid w:val="00DC435F"/>
    <w:rsid w:val="00DD4AD4"/>
    <w:rsid w:val="00DE251D"/>
    <w:rsid w:val="00DF1166"/>
    <w:rsid w:val="00E03D03"/>
    <w:rsid w:val="00E10CF7"/>
    <w:rsid w:val="00E2406C"/>
    <w:rsid w:val="00E24824"/>
    <w:rsid w:val="00E4038B"/>
    <w:rsid w:val="00E5080E"/>
    <w:rsid w:val="00E56820"/>
    <w:rsid w:val="00E63881"/>
    <w:rsid w:val="00E743E5"/>
    <w:rsid w:val="00E813AA"/>
    <w:rsid w:val="00E91071"/>
    <w:rsid w:val="00EC3F38"/>
    <w:rsid w:val="00ED227F"/>
    <w:rsid w:val="00EF6736"/>
    <w:rsid w:val="00F06E80"/>
    <w:rsid w:val="00F164E2"/>
    <w:rsid w:val="00F2388E"/>
    <w:rsid w:val="00F23FCD"/>
    <w:rsid w:val="00F25794"/>
    <w:rsid w:val="00F400D6"/>
    <w:rsid w:val="00F41A56"/>
    <w:rsid w:val="00F431CD"/>
    <w:rsid w:val="00F5633C"/>
    <w:rsid w:val="00F70DC8"/>
    <w:rsid w:val="00FB0C64"/>
    <w:rsid w:val="00FE47BF"/>
    <w:rsid w:val="00FE5DF0"/>
    <w:rsid w:val="00FF029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65C0"/>
  <w15:chartTrackingRefBased/>
  <w15:docId w15:val="{CD8C5E50-399C-6A46-85DD-85DECA25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Mitchell</dc:creator>
  <cp:keywords/>
  <dc:description/>
  <cp:lastModifiedBy> </cp:lastModifiedBy>
  <cp:revision>2</cp:revision>
  <dcterms:created xsi:type="dcterms:W3CDTF">2023-01-13T12:38:00Z</dcterms:created>
  <dcterms:modified xsi:type="dcterms:W3CDTF">2023-01-13T12:38:00Z</dcterms:modified>
</cp:coreProperties>
</file>