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361" w14:textId="248608F1" w:rsidR="00C12C73" w:rsidRPr="004236B8" w:rsidRDefault="00C12C73" w:rsidP="008E3235">
      <w:pPr>
        <w:pStyle w:val="Heading2"/>
        <w:keepNext/>
        <w:rPr>
          <w:rFonts w:ascii="Times New Roman" w:hAnsi="Times New Roman"/>
          <w:bCs w:val="0"/>
          <w:i w:val="0"/>
          <w:sz w:val="24"/>
          <w:szCs w:val="24"/>
          <w:u w:val="single"/>
          <w:lang w:val="en-US"/>
        </w:rPr>
      </w:pPr>
      <w:r w:rsidRPr="004236B8">
        <w:rPr>
          <w:rFonts w:ascii="Times New Roman" w:hAnsi="Times New Roman"/>
          <w:b w:val="0"/>
          <w:i w:val="0"/>
          <w:sz w:val="22"/>
          <w:szCs w:val="22"/>
          <w:lang w:val="en-US"/>
        </w:rPr>
        <w:t xml:space="preserve">                                                                                                 </w:t>
      </w:r>
    </w:p>
    <w:p w14:paraId="5318ED09" w14:textId="6511A890" w:rsidR="00246FBD" w:rsidRPr="00246FBD" w:rsidRDefault="00246FBD" w:rsidP="008E3235">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01</w:t>
      </w:r>
    </w:p>
    <w:p w14:paraId="0E4B2D88" w14:textId="6881B566" w:rsidR="00907038" w:rsidRPr="004236B8" w:rsidRDefault="001F2F30" w:rsidP="008E3235">
      <w:pPr>
        <w:pStyle w:val="Heading2"/>
        <w:keepNext/>
        <w:rPr>
          <w:rFonts w:ascii="Times New Roman" w:hAnsi="Times New Roman"/>
          <w:bCs w:val="0"/>
          <w:i w:val="0"/>
          <w:sz w:val="24"/>
          <w:szCs w:val="24"/>
          <w:u w:val="single"/>
          <w:lang w:val="en-US"/>
        </w:rPr>
      </w:pPr>
      <w:r w:rsidRPr="004236B8">
        <w:rPr>
          <w:rFonts w:ascii="Times New Roman" w:hAnsi="Times New Roman"/>
          <w:bCs w:val="0"/>
          <w:i w:val="0"/>
          <w:sz w:val="24"/>
          <w:szCs w:val="24"/>
          <w:u w:val="single"/>
          <w:lang w:val="en-US"/>
        </w:rPr>
        <w:t xml:space="preserve">PARISH </w:t>
      </w:r>
      <w:r w:rsidR="00907038" w:rsidRPr="004236B8">
        <w:rPr>
          <w:rFonts w:ascii="Times New Roman" w:hAnsi="Times New Roman"/>
          <w:bCs w:val="0"/>
          <w:i w:val="0"/>
          <w:sz w:val="24"/>
          <w:szCs w:val="24"/>
          <w:u w:val="single"/>
          <w:lang w:val="en-US"/>
        </w:rPr>
        <w:t>COUNCIL MEETING</w:t>
      </w:r>
    </w:p>
    <w:p w14:paraId="751E8435" w14:textId="3B09147B" w:rsidR="005F3619" w:rsidRPr="004236B8" w:rsidRDefault="005F3619" w:rsidP="005F3619">
      <w:pPr>
        <w:rPr>
          <w:lang w:val="en-US"/>
        </w:rPr>
      </w:pPr>
      <w:r w:rsidRPr="004236B8">
        <w:rPr>
          <w:lang w:val="en-US"/>
        </w:rPr>
        <w:t xml:space="preserve">Held on Thursday </w:t>
      </w:r>
      <w:r w:rsidR="00103A0E">
        <w:rPr>
          <w:lang w:val="en-US"/>
        </w:rPr>
        <w:t>5</w:t>
      </w:r>
      <w:r w:rsidR="00103A0E" w:rsidRPr="00103A0E">
        <w:rPr>
          <w:vertAlign w:val="superscript"/>
          <w:lang w:val="en-US"/>
        </w:rPr>
        <w:t>th</w:t>
      </w:r>
      <w:r w:rsidR="00103A0E">
        <w:rPr>
          <w:lang w:val="en-US"/>
        </w:rPr>
        <w:t xml:space="preserve"> </w:t>
      </w:r>
      <w:r w:rsidR="00A05942">
        <w:rPr>
          <w:lang w:val="en-US"/>
        </w:rPr>
        <w:t>January 2023</w:t>
      </w:r>
      <w:r w:rsidR="00A27AA4">
        <w:rPr>
          <w:lang w:val="en-US"/>
        </w:rPr>
        <w:t xml:space="preserve"> </w:t>
      </w:r>
      <w:r w:rsidRPr="004236B8">
        <w:rPr>
          <w:lang w:val="en-US"/>
        </w:rPr>
        <w:t>commencing 7.30 pm.</w:t>
      </w:r>
      <w:r w:rsidR="00671A17" w:rsidRPr="004236B8">
        <w:rPr>
          <w:lang w:val="en-US"/>
        </w:rPr>
        <w:t xml:space="preserve"> in the Village Hall.</w:t>
      </w:r>
    </w:p>
    <w:p w14:paraId="2EC2E23C" w14:textId="77777777" w:rsidR="008205A0" w:rsidRPr="004236B8" w:rsidRDefault="008205A0" w:rsidP="008205A0">
      <w:pPr>
        <w:rPr>
          <w:i/>
          <w:iCs/>
          <w:sz w:val="22"/>
          <w:szCs w:val="22"/>
          <w:lang w:val="en-US"/>
        </w:rPr>
      </w:pPr>
      <w:r w:rsidRPr="004236B8">
        <w:rPr>
          <w:i/>
          <w:iCs/>
          <w:sz w:val="22"/>
          <w:szCs w:val="22"/>
          <w:lang w:val="en-US"/>
        </w:rPr>
        <w:t xml:space="preserve">Full reports and supporting documents can be found on the Parish Council website under </w:t>
      </w:r>
      <w:r w:rsidRPr="004236B8">
        <w:rPr>
          <w:i/>
          <w:iCs/>
          <w:sz w:val="22"/>
          <w:szCs w:val="22"/>
          <w:u w:val="single"/>
          <w:lang w:val="en-US"/>
        </w:rPr>
        <w:t>Meetings</w:t>
      </w:r>
      <w:r w:rsidRPr="004236B8">
        <w:rPr>
          <w:i/>
          <w:iCs/>
          <w:sz w:val="22"/>
          <w:szCs w:val="22"/>
          <w:lang w:val="en-US"/>
        </w:rPr>
        <w:t xml:space="preserve">, </w:t>
      </w:r>
      <w:r w:rsidR="00103A0E">
        <w:rPr>
          <w:i/>
          <w:iCs/>
          <w:sz w:val="22"/>
          <w:szCs w:val="22"/>
          <w:lang w:val="en-US"/>
        </w:rPr>
        <w:t>January 2023</w:t>
      </w:r>
      <w:r w:rsidRPr="004236B8">
        <w:rPr>
          <w:i/>
          <w:iCs/>
          <w:sz w:val="22"/>
          <w:szCs w:val="22"/>
          <w:lang w:val="en-US"/>
        </w:rPr>
        <w:t xml:space="preserve"> Meeting Pack.  Paper copies are also available.</w:t>
      </w:r>
    </w:p>
    <w:p w14:paraId="056DF0BE" w14:textId="77777777" w:rsidR="008205A0" w:rsidRPr="004236B8" w:rsidRDefault="008205A0" w:rsidP="005F3619">
      <w:pPr>
        <w:rPr>
          <w:lang w:val="en-US"/>
        </w:rPr>
      </w:pPr>
    </w:p>
    <w:p w14:paraId="65B94D70" w14:textId="77777777" w:rsidR="00047BC5" w:rsidRPr="004236B8" w:rsidRDefault="00907038" w:rsidP="008E3235">
      <w:pPr>
        <w:rPr>
          <w:lang w:val="en-US"/>
        </w:rPr>
      </w:pPr>
      <w:r w:rsidRPr="004236B8">
        <w:rPr>
          <w:b/>
          <w:u w:val="single"/>
          <w:lang w:val="en-US"/>
        </w:rPr>
        <w:t xml:space="preserve">Present </w:t>
      </w:r>
      <w:r w:rsidR="00047BC5" w:rsidRPr="004236B8">
        <w:rPr>
          <w:lang w:val="en-US"/>
        </w:rPr>
        <w:t>Cllr Irene Mitchell, Chairman.</w:t>
      </w:r>
    </w:p>
    <w:p w14:paraId="10DCA62B" w14:textId="77777777" w:rsidR="00047BC5" w:rsidRPr="004236B8" w:rsidRDefault="00047BC5" w:rsidP="008E3235">
      <w:r w:rsidRPr="004236B8">
        <w:t xml:space="preserve">Cllrs Mary Morrey, </w:t>
      </w:r>
      <w:r w:rsidR="00F7397F" w:rsidRPr="004236B8">
        <w:t xml:space="preserve">Janice Muckian, </w:t>
      </w:r>
      <w:r w:rsidR="001F6B1C">
        <w:t>Michael Sherman</w:t>
      </w:r>
      <w:r w:rsidR="00103A0E">
        <w:t xml:space="preserve">, Lizzie Falconer, Ian Lamont, </w:t>
      </w:r>
      <w:r w:rsidR="00F0794D">
        <w:t>Matt</w:t>
      </w:r>
      <w:r w:rsidR="00103A0E">
        <w:t xml:space="preserve"> Chick, Rob </w:t>
      </w:r>
      <w:r w:rsidR="00531ECE">
        <w:t>Macro</w:t>
      </w:r>
    </w:p>
    <w:p w14:paraId="7BDF8959" w14:textId="77777777" w:rsidR="00FB51B5" w:rsidRPr="004236B8" w:rsidRDefault="00103A0E" w:rsidP="0073464E">
      <w:pPr>
        <w:rPr>
          <w:lang w:val="en-US"/>
        </w:rPr>
      </w:pPr>
      <w:r>
        <w:rPr>
          <w:lang w:val="en-US"/>
        </w:rPr>
        <w:t>9</w:t>
      </w:r>
      <w:r w:rsidR="00402A06" w:rsidRPr="004236B8">
        <w:rPr>
          <w:lang w:val="en-US"/>
        </w:rPr>
        <w:t xml:space="preserve"> member</w:t>
      </w:r>
      <w:r w:rsidR="00047BC5" w:rsidRPr="004236B8">
        <w:rPr>
          <w:lang w:val="en-US"/>
        </w:rPr>
        <w:t>s</w:t>
      </w:r>
      <w:r w:rsidR="00402A06" w:rsidRPr="004236B8">
        <w:rPr>
          <w:lang w:val="en-US"/>
        </w:rPr>
        <w:t xml:space="preserve"> of the public.</w:t>
      </w:r>
    </w:p>
    <w:p w14:paraId="49A51158" w14:textId="77777777" w:rsidR="00C12C73" w:rsidRPr="004236B8" w:rsidRDefault="00C12C73" w:rsidP="0073464E">
      <w:pPr>
        <w:rPr>
          <w:lang w:val="en-US"/>
        </w:rPr>
      </w:pPr>
    </w:p>
    <w:p w14:paraId="5C973A1A" w14:textId="77777777" w:rsidR="00C12C73" w:rsidRDefault="00475792" w:rsidP="002964BD">
      <w:r>
        <w:rPr>
          <w:b/>
          <w:lang w:val="en-US"/>
        </w:rPr>
        <w:t xml:space="preserve">1. </w:t>
      </w:r>
      <w:r w:rsidR="00C12C73" w:rsidRPr="004236B8">
        <w:rPr>
          <w:b/>
          <w:u w:val="single"/>
          <w:lang w:val="en-US"/>
        </w:rPr>
        <w:t>Apologies for absence</w:t>
      </w:r>
      <w:r w:rsidR="00C12C73" w:rsidRPr="004236B8">
        <w:rPr>
          <w:lang w:val="en-US"/>
        </w:rPr>
        <w:t xml:space="preserve"> </w:t>
      </w:r>
      <w:r w:rsidR="00F0794D">
        <w:rPr>
          <w:lang w:val="en-US"/>
        </w:rPr>
        <w:t>received from Tony Shepherd, Babergh District Councillor Margaret Maybury</w:t>
      </w:r>
      <w:r w:rsidR="00103A0E">
        <w:rPr>
          <w:lang w:val="en-US"/>
        </w:rPr>
        <w:t>.</w:t>
      </w:r>
    </w:p>
    <w:p w14:paraId="309CEF2F" w14:textId="77777777" w:rsidR="00833427" w:rsidRPr="004236B8" w:rsidRDefault="00833427" w:rsidP="0073464E"/>
    <w:p w14:paraId="0F909B98" w14:textId="77777777" w:rsidR="00465D82" w:rsidRPr="004236B8" w:rsidRDefault="00475792" w:rsidP="0073464E">
      <w:pPr>
        <w:rPr>
          <w:lang w:val="en-US"/>
        </w:rPr>
      </w:pPr>
      <w:r>
        <w:rPr>
          <w:b/>
          <w:bCs/>
          <w:lang w:val="en-US"/>
        </w:rPr>
        <w:t xml:space="preserve">2/3. </w:t>
      </w:r>
      <w:r w:rsidR="00465D82" w:rsidRPr="004236B8">
        <w:rPr>
          <w:b/>
          <w:bCs/>
          <w:u w:val="single"/>
          <w:lang w:val="en-US"/>
        </w:rPr>
        <w:t>Declarations of Interest</w:t>
      </w:r>
      <w:r w:rsidR="00F7397F" w:rsidRPr="004236B8">
        <w:rPr>
          <w:b/>
          <w:bCs/>
          <w:u w:val="single"/>
          <w:lang w:val="en-US"/>
        </w:rPr>
        <w:t>/</w:t>
      </w:r>
      <w:r w:rsidR="00360C6F" w:rsidRPr="004236B8">
        <w:rPr>
          <w:b/>
          <w:bCs/>
          <w:u w:val="single"/>
          <w:lang w:val="en-US"/>
        </w:rPr>
        <w:t>Request</w:t>
      </w:r>
      <w:r>
        <w:rPr>
          <w:b/>
          <w:bCs/>
          <w:u w:val="single"/>
          <w:lang w:val="en-US"/>
        </w:rPr>
        <w:t>s</w:t>
      </w:r>
      <w:r w:rsidR="00360C6F" w:rsidRPr="004236B8">
        <w:rPr>
          <w:b/>
          <w:bCs/>
          <w:u w:val="single"/>
          <w:lang w:val="en-US"/>
        </w:rPr>
        <w:t xml:space="preserve"> for Dispensation</w:t>
      </w:r>
      <w:r w:rsidR="00F7397F" w:rsidRPr="004236B8">
        <w:rPr>
          <w:lang w:val="en-US"/>
        </w:rPr>
        <w:t xml:space="preserve"> </w:t>
      </w:r>
      <w:r w:rsidR="00F0794D">
        <w:rPr>
          <w:lang w:val="en-US"/>
        </w:rPr>
        <w:t>None.</w:t>
      </w:r>
    </w:p>
    <w:p w14:paraId="39ADCE91" w14:textId="77777777" w:rsidR="00B5489A" w:rsidRPr="004236B8" w:rsidRDefault="00B5489A" w:rsidP="0073464E">
      <w:pPr>
        <w:rPr>
          <w:lang w:val="en-US"/>
        </w:rPr>
      </w:pPr>
    </w:p>
    <w:p w14:paraId="5BDA5AEE" w14:textId="77777777" w:rsidR="005C1A88" w:rsidRDefault="00475792" w:rsidP="0073464E">
      <w:pPr>
        <w:rPr>
          <w:lang w:val="en-US"/>
        </w:rPr>
      </w:pPr>
      <w:r>
        <w:rPr>
          <w:b/>
          <w:bCs/>
          <w:lang w:val="en-US"/>
        </w:rPr>
        <w:t xml:space="preserve">4. </w:t>
      </w:r>
      <w:r w:rsidR="00B5489A" w:rsidRPr="004236B8">
        <w:rPr>
          <w:b/>
          <w:bCs/>
          <w:u w:val="single"/>
          <w:lang w:val="en-US"/>
        </w:rPr>
        <w:t>To approve as accurate minutes of the last meeting of the Council</w:t>
      </w:r>
    </w:p>
    <w:p w14:paraId="62DF3686" w14:textId="77777777" w:rsidR="00B5489A" w:rsidRPr="004236B8" w:rsidRDefault="005C1A88" w:rsidP="0073464E">
      <w:pPr>
        <w:rPr>
          <w:lang w:val="en-US"/>
        </w:rPr>
      </w:pPr>
      <w:r>
        <w:rPr>
          <w:lang w:val="en-US"/>
        </w:rPr>
        <w:t xml:space="preserve">It was proposed by Cllr Sherman, seconded by Cllr </w:t>
      </w:r>
      <w:r w:rsidR="00F0794D">
        <w:rPr>
          <w:lang w:val="en-US"/>
        </w:rPr>
        <w:t>Chick</w:t>
      </w:r>
      <w:r>
        <w:rPr>
          <w:lang w:val="en-US"/>
        </w:rPr>
        <w:t xml:space="preserve">, and agreed, that the minutes were a true record of the proceedings of the meeting held on Thursday </w:t>
      </w:r>
      <w:r w:rsidR="00103A0E">
        <w:rPr>
          <w:lang w:val="en-US"/>
        </w:rPr>
        <w:t>1</w:t>
      </w:r>
      <w:r w:rsidR="00103A0E" w:rsidRPr="00103A0E">
        <w:rPr>
          <w:vertAlign w:val="superscript"/>
          <w:lang w:val="en-US"/>
        </w:rPr>
        <w:t>st</w:t>
      </w:r>
      <w:r w:rsidR="00103A0E">
        <w:rPr>
          <w:lang w:val="en-US"/>
        </w:rPr>
        <w:t xml:space="preserve"> December.</w:t>
      </w:r>
      <w:r>
        <w:rPr>
          <w:lang w:val="en-US"/>
        </w:rPr>
        <w:t xml:space="preserve">  </w:t>
      </w:r>
    </w:p>
    <w:p w14:paraId="283B9942" w14:textId="77777777" w:rsidR="00FE0AD3" w:rsidRDefault="00FE0AD3" w:rsidP="0073464E">
      <w:pPr>
        <w:rPr>
          <w:lang w:val="en-US"/>
        </w:rPr>
      </w:pPr>
    </w:p>
    <w:p w14:paraId="11734602" w14:textId="77777777" w:rsidR="001C39B5" w:rsidRPr="004236B8" w:rsidRDefault="00475792" w:rsidP="001C39B5">
      <w:pPr>
        <w:rPr>
          <w:lang w:val="en-US"/>
        </w:rPr>
      </w:pPr>
      <w:r>
        <w:rPr>
          <w:b/>
          <w:bCs/>
          <w:lang w:val="en-US"/>
        </w:rPr>
        <w:t xml:space="preserve">5. </w:t>
      </w:r>
      <w:r w:rsidR="001C39B5" w:rsidRPr="004236B8">
        <w:rPr>
          <w:b/>
          <w:bCs/>
          <w:u w:val="single"/>
          <w:lang w:val="en-US"/>
        </w:rPr>
        <w:t>Public Forum</w:t>
      </w:r>
    </w:p>
    <w:p w14:paraId="0E5163B7" w14:textId="15954688" w:rsidR="006B5310" w:rsidRDefault="00B9618E" w:rsidP="009E633E">
      <w:pPr>
        <w:rPr>
          <w:lang w:val="en-US"/>
        </w:rPr>
      </w:pPr>
      <w:proofErr w:type="spellStart"/>
      <w:r>
        <w:rPr>
          <w:lang w:val="en-US"/>
        </w:rPr>
        <w:t>Mr</w:t>
      </w:r>
      <w:proofErr w:type="spellEnd"/>
      <w:r>
        <w:rPr>
          <w:lang w:val="en-US"/>
        </w:rPr>
        <w:t xml:space="preserve"> </w:t>
      </w:r>
      <w:proofErr w:type="spellStart"/>
      <w:r w:rsidR="00F0794D">
        <w:rPr>
          <w:lang w:val="en-US"/>
        </w:rPr>
        <w:t>Twitch</w:t>
      </w:r>
      <w:r w:rsidR="00A27AA4">
        <w:rPr>
          <w:lang w:val="en-US"/>
        </w:rPr>
        <w:t>ett</w:t>
      </w:r>
      <w:proofErr w:type="spellEnd"/>
      <w:r w:rsidR="00A27AA4">
        <w:rPr>
          <w:lang w:val="en-US"/>
        </w:rPr>
        <w:t xml:space="preserve"> </w:t>
      </w:r>
      <w:r w:rsidR="00F0794D">
        <w:rPr>
          <w:lang w:val="en-US"/>
        </w:rPr>
        <w:t xml:space="preserve">reported in June 2022 that the kissing gate had been damaged and enquired if </w:t>
      </w:r>
      <w:r w:rsidR="007272FF">
        <w:rPr>
          <w:lang w:val="en-US"/>
        </w:rPr>
        <w:t>CIL</w:t>
      </w:r>
      <w:r w:rsidR="00F0794D">
        <w:rPr>
          <w:lang w:val="en-US"/>
        </w:rPr>
        <w:t xml:space="preserve"> money could be used to have it replaced. Cllr Mitchell </w:t>
      </w:r>
      <w:r w:rsidR="007272FF">
        <w:rPr>
          <w:lang w:val="en-US"/>
        </w:rPr>
        <w:t>advised that she had</w:t>
      </w:r>
      <w:r w:rsidR="005A4A20">
        <w:rPr>
          <w:lang w:val="en-US"/>
        </w:rPr>
        <w:t xml:space="preserve"> </w:t>
      </w:r>
      <w:r w:rsidR="00F0794D">
        <w:rPr>
          <w:lang w:val="en-US"/>
        </w:rPr>
        <w:t xml:space="preserve">met with the </w:t>
      </w:r>
      <w:r w:rsidR="007272FF">
        <w:rPr>
          <w:lang w:val="en-US"/>
        </w:rPr>
        <w:t>CIL</w:t>
      </w:r>
      <w:r w:rsidR="00F0794D">
        <w:rPr>
          <w:lang w:val="en-US"/>
        </w:rPr>
        <w:t xml:space="preserve"> team 3 weeks ago and clarified what District </w:t>
      </w:r>
      <w:r w:rsidR="003126A7">
        <w:rPr>
          <w:lang w:val="en-US"/>
        </w:rPr>
        <w:t xml:space="preserve">CIL </w:t>
      </w:r>
      <w:r w:rsidR="00F0794D">
        <w:rPr>
          <w:lang w:val="en-US"/>
        </w:rPr>
        <w:t xml:space="preserve">and </w:t>
      </w:r>
      <w:proofErr w:type="spellStart"/>
      <w:r w:rsidR="00F0794D">
        <w:rPr>
          <w:lang w:val="en-US"/>
        </w:rPr>
        <w:t>Neighbourhood</w:t>
      </w:r>
      <w:proofErr w:type="spellEnd"/>
      <w:r w:rsidR="00F0794D">
        <w:rPr>
          <w:lang w:val="en-US"/>
        </w:rPr>
        <w:t xml:space="preserve"> </w:t>
      </w:r>
      <w:r w:rsidR="003126A7">
        <w:rPr>
          <w:lang w:val="en-US"/>
        </w:rPr>
        <w:t xml:space="preserve">CIL(NCIL) </w:t>
      </w:r>
      <w:r w:rsidR="00F0794D">
        <w:rPr>
          <w:lang w:val="en-US"/>
        </w:rPr>
        <w:t xml:space="preserve"> can be used for</w:t>
      </w:r>
      <w:r w:rsidR="003126A7">
        <w:rPr>
          <w:lang w:val="en-US"/>
        </w:rPr>
        <w:t xml:space="preserve"> and it would be possible to use NCIL </w:t>
      </w:r>
      <w:r w:rsidR="00F0794D">
        <w:rPr>
          <w:lang w:val="en-US"/>
        </w:rPr>
        <w:t xml:space="preserve">. The gate </w:t>
      </w:r>
      <w:r w:rsidR="00EA39DC">
        <w:rPr>
          <w:lang w:val="en-US"/>
        </w:rPr>
        <w:t xml:space="preserve">is </w:t>
      </w:r>
      <w:r w:rsidR="00F0794D">
        <w:rPr>
          <w:lang w:val="en-US"/>
        </w:rPr>
        <w:t>on the</w:t>
      </w:r>
      <w:r w:rsidR="005A4A20">
        <w:rPr>
          <w:lang w:val="en-US"/>
        </w:rPr>
        <w:t xml:space="preserve"> long</w:t>
      </w:r>
      <w:r w:rsidR="00F0794D">
        <w:rPr>
          <w:lang w:val="en-US"/>
        </w:rPr>
        <w:t xml:space="preserve"> list </w:t>
      </w:r>
      <w:r w:rsidR="00EA39DC">
        <w:rPr>
          <w:lang w:val="en-US"/>
        </w:rPr>
        <w:t xml:space="preserve">in the Parish </w:t>
      </w:r>
      <w:proofErr w:type="spellStart"/>
      <w:r w:rsidR="00EA39DC">
        <w:rPr>
          <w:lang w:val="en-US"/>
        </w:rPr>
        <w:t>Infrastucture</w:t>
      </w:r>
      <w:proofErr w:type="spellEnd"/>
      <w:r w:rsidR="00EA39DC">
        <w:rPr>
          <w:lang w:val="en-US"/>
        </w:rPr>
        <w:t xml:space="preserve"> Plan </w:t>
      </w:r>
      <w:r w:rsidR="00F0794D">
        <w:rPr>
          <w:lang w:val="en-US"/>
        </w:rPr>
        <w:t>discussed</w:t>
      </w:r>
      <w:r w:rsidR="00C8533D">
        <w:rPr>
          <w:lang w:val="en-US"/>
        </w:rPr>
        <w:t xml:space="preserve"> at the December meeting</w:t>
      </w:r>
      <w:r w:rsidR="00F0794D">
        <w:rPr>
          <w:lang w:val="en-US"/>
        </w:rPr>
        <w:t xml:space="preserve"> last meetin</w:t>
      </w:r>
      <w:r w:rsidR="00C8533D">
        <w:rPr>
          <w:lang w:val="en-US"/>
        </w:rPr>
        <w:t>g</w:t>
      </w:r>
      <w:r w:rsidR="00F0794D">
        <w:rPr>
          <w:lang w:val="en-US"/>
        </w:rPr>
        <w:t>. Th</w:t>
      </w:r>
      <w:r w:rsidR="00C8533D">
        <w:rPr>
          <w:lang w:val="en-US"/>
        </w:rPr>
        <w:t>is</w:t>
      </w:r>
      <w:r w:rsidR="00F0794D">
        <w:rPr>
          <w:lang w:val="en-US"/>
        </w:rPr>
        <w:t xml:space="preserve"> list of items and plans </w:t>
      </w:r>
      <w:r w:rsidR="00414B54">
        <w:rPr>
          <w:lang w:val="en-US"/>
        </w:rPr>
        <w:t>can be found in the December meeting pack</w:t>
      </w:r>
      <w:r w:rsidR="00F0794D">
        <w:rPr>
          <w:lang w:val="en-US"/>
        </w:rPr>
        <w:t xml:space="preserve"> on the Website</w:t>
      </w:r>
      <w:r w:rsidR="007A6E21">
        <w:rPr>
          <w:lang w:val="en-US"/>
        </w:rPr>
        <w:t>. Council has yet to discuss this list in detail and place scheme</w:t>
      </w:r>
      <w:r w:rsidR="00E456F5">
        <w:rPr>
          <w:lang w:val="en-US"/>
        </w:rPr>
        <w:t>s</w:t>
      </w:r>
      <w:r w:rsidR="007A6E21">
        <w:rPr>
          <w:lang w:val="en-US"/>
        </w:rPr>
        <w:t xml:space="preserve"> in an order of </w:t>
      </w:r>
      <w:r w:rsidR="000E678D">
        <w:rPr>
          <w:lang w:val="en-US"/>
        </w:rPr>
        <w:t xml:space="preserve">priority but replacement of this important heritage item </w:t>
      </w:r>
      <w:r w:rsidR="00487CBC">
        <w:rPr>
          <w:lang w:val="en-US"/>
        </w:rPr>
        <w:t>is definitely included.</w:t>
      </w:r>
    </w:p>
    <w:p w14:paraId="636B24AB" w14:textId="77777777" w:rsidR="00F0794D" w:rsidRDefault="00F0794D" w:rsidP="009E633E">
      <w:pPr>
        <w:rPr>
          <w:lang w:val="en-US"/>
        </w:rPr>
      </w:pPr>
    </w:p>
    <w:p w14:paraId="206A8F03" w14:textId="13E5A1CC" w:rsidR="00F0794D" w:rsidRDefault="00487CBC" w:rsidP="009E633E">
      <w:pPr>
        <w:rPr>
          <w:lang w:val="en-US"/>
        </w:rPr>
      </w:pPr>
      <w:proofErr w:type="spellStart"/>
      <w:r>
        <w:rPr>
          <w:lang w:val="en-US"/>
        </w:rPr>
        <w:t>Mr</w:t>
      </w:r>
      <w:proofErr w:type="spellEnd"/>
      <w:r>
        <w:rPr>
          <w:lang w:val="en-US"/>
        </w:rPr>
        <w:t xml:space="preserve"> </w:t>
      </w:r>
      <w:proofErr w:type="spellStart"/>
      <w:r>
        <w:rPr>
          <w:lang w:val="en-US"/>
        </w:rPr>
        <w:t>Twitchett</w:t>
      </w:r>
      <w:proofErr w:type="spellEnd"/>
      <w:r>
        <w:rPr>
          <w:lang w:val="en-US"/>
        </w:rPr>
        <w:t xml:space="preserve"> </w:t>
      </w:r>
      <w:r w:rsidR="00AA6296">
        <w:rPr>
          <w:lang w:val="en-US"/>
        </w:rPr>
        <w:t>noted</w:t>
      </w:r>
      <w:r w:rsidR="00B511EC">
        <w:rPr>
          <w:lang w:val="en-US"/>
        </w:rPr>
        <w:t xml:space="preserve"> the</w:t>
      </w:r>
      <w:r w:rsidR="00956ECA">
        <w:rPr>
          <w:lang w:val="en-US"/>
        </w:rPr>
        <w:t xml:space="preserve"> motion</w:t>
      </w:r>
      <w:r w:rsidR="00B511EC">
        <w:rPr>
          <w:lang w:val="en-US"/>
        </w:rPr>
        <w:t xml:space="preserve"> before Council </w:t>
      </w:r>
      <w:r w:rsidR="00956ECA">
        <w:rPr>
          <w:lang w:val="en-US"/>
        </w:rPr>
        <w:t xml:space="preserve"> to increase the precept by 20%, and</w:t>
      </w:r>
      <w:r w:rsidR="00FE15FC">
        <w:rPr>
          <w:lang w:val="en-US"/>
        </w:rPr>
        <w:t xml:space="preserve"> enquired whether</w:t>
      </w:r>
      <w:r w:rsidR="00956ECA">
        <w:rPr>
          <w:lang w:val="en-US"/>
        </w:rPr>
        <w:t xml:space="preserve"> the surplus from the current financial year</w:t>
      </w:r>
      <w:r w:rsidR="00FE15FC">
        <w:rPr>
          <w:lang w:val="en-US"/>
        </w:rPr>
        <w:t xml:space="preserve"> could</w:t>
      </w:r>
      <w:r w:rsidR="00956ECA">
        <w:rPr>
          <w:lang w:val="en-US"/>
        </w:rPr>
        <w:t xml:space="preserve"> be carried over into next year’s </w:t>
      </w:r>
      <w:r w:rsidR="00FE15FC">
        <w:rPr>
          <w:lang w:val="en-US"/>
        </w:rPr>
        <w:t xml:space="preserve">budget </w:t>
      </w:r>
      <w:r w:rsidR="00956ECA">
        <w:rPr>
          <w:lang w:val="en-US"/>
        </w:rPr>
        <w:t>to alleviate the amount of precept that may need to be requested. Cllr Mitchell confirmed the issue of the precepts would be discussed later in the meeting.</w:t>
      </w:r>
    </w:p>
    <w:p w14:paraId="32FD263B" w14:textId="77777777" w:rsidR="00956ECA" w:rsidRDefault="00956ECA" w:rsidP="009E633E">
      <w:pPr>
        <w:rPr>
          <w:lang w:val="en-US"/>
        </w:rPr>
      </w:pPr>
    </w:p>
    <w:p w14:paraId="34B06B7E" w14:textId="3FE3CD4F" w:rsidR="00956ECA" w:rsidRDefault="00956ECA" w:rsidP="009E633E">
      <w:pPr>
        <w:rPr>
          <w:lang w:val="en-US"/>
        </w:rPr>
      </w:pPr>
      <w:proofErr w:type="spellStart"/>
      <w:r>
        <w:rPr>
          <w:lang w:val="en-US"/>
        </w:rPr>
        <w:t>Mr</w:t>
      </w:r>
      <w:proofErr w:type="spellEnd"/>
      <w:r>
        <w:rPr>
          <w:lang w:val="en-US"/>
        </w:rPr>
        <w:t xml:space="preserve"> </w:t>
      </w:r>
      <w:proofErr w:type="spellStart"/>
      <w:r>
        <w:rPr>
          <w:lang w:val="en-US"/>
        </w:rPr>
        <w:t>Twitche</w:t>
      </w:r>
      <w:r w:rsidR="008B7B79">
        <w:rPr>
          <w:lang w:val="en-US"/>
        </w:rPr>
        <w:t>tt</w:t>
      </w:r>
      <w:proofErr w:type="spellEnd"/>
      <w:r>
        <w:rPr>
          <w:lang w:val="en-US"/>
        </w:rPr>
        <w:t xml:space="preserve"> enquired as to where the costs of the portable toilets could be found online. Cllr Mitchell confirmed the costs are listed under Toilets Cleaning and Servicing, which is all one budget.</w:t>
      </w:r>
    </w:p>
    <w:p w14:paraId="6F18943E" w14:textId="77777777" w:rsidR="00956ECA" w:rsidRDefault="00956ECA" w:rsidP="009E633E">
      <w:pPr>
        <w:rPr>
          <w:lang w:val="en-US"/>
        </w:rPr>
      </w:pPr>
    </w:p>
    <w:p w14:paraId="1CFBF5B4" w14:textId="40FBB0EC" w:rsidR="00956ECA" w:rsidRDefault="00956ECA" w:rsidP="009E633E">
      <w:pPr>
        <w:rPr>
          <w:lang w:val="en-US"/>
        </w:rPr>
      </w:pPr>
      <w:r>
        <w:rPr>
          <w:lang w:val="en-US"/>
        </w:rPr>
        <w:t xml:space="preserve">James </w:t>
      </w:r>
      <w:r w:rsidR="008B7B79">
        <w:rPr>
          <w:lang w:val="en-US"/>
        </w:rPr>
        <w:t xml:space="preserve">Soane </w:t>
      </w:r>
      <w:r>
        <w:rPr>
          <w:lang w:val="en-US"/>
        </w:rPr>
        <w:t xml:space="preserve">requested that all Councillors respond to the questionnaire for </w:t>
      </w:r>
      <w:proofErr w:type="spellStart"/>
      <w:r>
        <w:rPr>
          <w:lang w:val="en-US"/>
        </w:rPr>
        <w:t>Neighbourhood</w:t>
      </w:r>
      <w:proofErr w:type="spellEnd"/>
      <w:r>
        <w:rPr>
          <w:lang w:val="en-US"/>
        </w:rPr>
        <w:t xml:space="preserve"> Plan, with a deadline of 1</w:t>
      </w:r>
      <w:r w:rsidRPr="00956ECA">
        <w:rPr>
          <w:vertAlign w:val="superscript"/>
          <w:lang w:val="en-US"/>
        </w:rPr>
        <w:t>st</w:t>
      </w:r>
      <w:r>
        <w:rPr>
          <w:lang w:val="en-US"/>
        </w:rPr>
        <w:t xml:space="preserve"> February.</w:t>
      </w:r>
      <w:r w:rsidR="00BF3F0D">
        <w:rPr>
          <w:lang w:val="en-US"/>
        </w:rPr>
        <w:t xml:space="preserve"> </w:t>
      </w:r>
      <w:proofErr w:type="spellStart"/>
      <w:r>
        <w:rPr>
          <w:lang w:val="en-US"/>
        </w:rPr>
        <w:t>Mr</w:t>
      </w:r>
      <w:proofErr w:type="spellEnd"/>
      <w:r>
        <w:rPr>
          <w:lang w:val="en-US"/>
        </w:rPr>
        <w:t xml:space="preserve"> </w:t>
      </w:r>
      <w:proofErr w:type="spellStart"/>
      <w:r>
        <w:rPr>
          <w:lang w:val="en-US"/>
        </w:rPr>
        <w:t>Twitche</w:t>
      </w:r>
      <w:r w:rsidR="00653D43">
        <w:rPr>
          <w:lang w:val="en-US"/>
        </w:rPr>
        <w:t>tt</w:t>
      </w:r>
      <w:proofErr w:type="spellEnd"/>
      <w:r>
        <w:rPr>
          <w:lang w:val="en-US"/>
        </w:rPr>
        <w:t xml:space="preserve"> requested clarification </w:t>
      </w:r>
      <w:r w:rsidR="00BF3F0D">
        <w:rPr>
          <w:lang w:val="en-US"/>
        </w:rPr>
        <w:t xml:space="preserve">on whether the plan was a Village Plan or Town Plan. Cllr Mitchell confirmed </w:t>
      </w:r>
      <w:r w:rsidR="00653D43">
        <w:rPr>
          <w:lang w:val="en-US"/>
        </w:rPr>
        <w:t>Lavenham is described and designated as a Village.</w:t>
      </w:r>
    </w:p>
    <w:p w14:paraId="090DB284" w14:textId="77777777" w:rsidR="00BF3F0D" w:rsidRDefault="00BF3F0D" w:rsidP="009E633E">
      <w:pPr>
        <w:rPr>
          <w:lang w:val="en-US"/>
        </w:rPr>
      </w:pPr>
    </w:p>
    <w:p w14:paraId="6D86274D" w14:textId="7AEAD1D2" w:rsidR="00BF3F0D" w:rsidRDefault="00BF3F0D" w:rsidP="009E633E">
      <w:pPr>
        <w:rPr>
          <w:lang w:val="en-US"/>
        </w:rPr>
      </w:pPr>
      <w:proofErr w:type="spellStart"/>
      <w:r>
        <w:rPr>
          <w:lang w:val="en-US"/>
        </w:rPr>
        <w:t>Mr</w:t>
      </w:r>
      <w:proofErr w:type="spellEnd"/>
      <w:r>
        <w:rPr>
          <w:lang w:val="en-US"/>
        </w:rPr>
        <w:t xml:space="preserve"> </w:t>
      </w:r>
      <w:proofErr w:type="spellStart"/>
      <w:r>
        <w:rPr>
          <w:lang w:val="en-US"/>
        </w:rPr>
        <w:t>Twitch</w:t>
      </w:r>
      <w:r w:rsidR="009D3F46">
        <w:rPr>
          <w:lang w:val="en-US"/>
        </w:rPr>
        <w:t>ett</w:t>
      </w:r>
      <w:proofErr w:type="spellEnd"/>
      <w:r w:rsidR="009D3F46">
        <w:rPr>
          <w:lang w:val="en-US"/>
        </w:rPr>
        <w:t xml:space="preserve"> </w:t>
      </w:r>
      <w:r>
        <w:rPr>
          <w:lang w:val="en-US"/>
        </w:rPr>
        <w:t xml:space="preserve">asked if half the money from the precept would be spent on employing a new Parish Clerk. Cllr Mitchell stated this was incorrect and that it </w:t>
      </w:r>
      <w:r w:rsidR="00DB316B">
        <w:rPr>
          <w:lang w:val="en-US"/>
        </w:rPr>
        <w:t>will be</w:t>
      </w:r>
      <w:r>
        <w:rPr>
          <w:lang w:val="en-US"/>
        </w:rPr>
        <w:t xml:space="preserve"> closer to one third</w:t>
      </w:r>
      <w:r w:rsidR="009D3F46">
        <w:rPr>
          <w:lang w:val="en-US"/>
        </w:rPr>
        <w:t xml:space="preserve"> and that </w:t>
      </w:r>
      <w:r w:rsidR="00DB316B">
        <w:rPr>
          <w:lang w:val="en-US"/>
        </w:rPr>
        <w:t>is typical f</w:t>
      </w:r>
      <w:r w:rsidR="00E37252">
        <w:rPr>
          <w:lang w:val="en-US"/>
        </w:rPr>
        <w:t xml:space="preserve">or larger Parish Councils. </w:t>
      </w:r>
    </w:p>
    <w:p w14:paraId="4E9E9B66" w14:textId="77777777" w:rsidR="00475792" w:rsidRDefault="00475792" w:rsidP="009E633E">
      <w:pPr>
        <w:rPr>
          <w:b/>
          <w:u w:val="single"/>
        </w:rPr>
      </w:pPr>
    </w:p>
    <w:p w14:paraId="35BC7D95" w14:textId="77777777" w:rsidR="007E5737" w:rsidRDefault="00475792" w:rsidP="00BF3F0D">
      <w:pPr>
        <w:rPr>
          <w:bCs/>
        </w:rPr>
      </w:pPr>
      <w:r>
        <w:rPr>
          <w:b/>
        </w:rPr>
        <w:t xml:space="preserve">6. </w:t>
      </w:r>
      <w:r w:rsidR="009E633E" w:rsidRPr="004236B8">
        <w:rPr>
          <w:b/>
          <w:u w:val="single"/>
        </w:rPr>
        <w:t>District Councillors’ Reports</w:t>
      </w:r>
      <w:r w:rsidR="009E633E" w:rsidRPr="004236B8">
        <w:rPr>
          <w:bCs/>
        </w:rPr>
        <w:t xml:space="preserve"> </w:t>
      </w:r>
    </w:p>
    <w:p w14:paraId="1B2A9BB1" w14:textId="77777777" w:rsidR="00BF3F0D" w:rsidRDefault="00BF3F0D" w:rsidP="00BF3F0D">
      <w:pPr>
        <w:rPr>
          <w:lang w:val="en-US"/>
        </w:rPr>
      </w:pPr>
      <w:r>
        <w:rPr>
          <w:bCs/>
        </w:rPr>
        <w:t>None</w:t>
      </w:r>
    </w:p>
    <w:p w14:paraId="4CA3919E" w14:textId="77777777" w:rsidR="007E5737" w:rsidRDefault="007E5737" w:rsidP="007E5737">
      <w:pPr>
        <w:rPr>
          <w:lang w:val="en-US"/>
        </w:rPr>
      </w:pPr>
    </w:p>
    <w:p w14:paraId="3A163CB4" w14:textId="77777777" w:rsidR="00BF3F0D" w:rsidRDefault="00BF3F0D" w:rsidP="007E5737">
      <w:pPr>
        <w:rPr>
          <w:lang w:val="en-US"/>
        </w:rPr>
      </w:pPr>
    </w:p>
    <w:p w14:paraId="2D6C576A" w14:textId="44F548AB" w:rsidR="00BF3F0D" w:rsidRDefault="00246FBD" w:rsidP="00246FBD">
      <w:pPr>
        <w:pStyle w:val="Heading2"/>
        <w:keepNext/>
        <w:rPr>
          <w:lang w:val="en-US"/>
        </w:rPr>
      </w:pP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2</w:t>
      </w:r>
    </w:p>
    <w:p w14:paraId="4698A733" w14:textId="0EC01359" w:rsidR="00676598" w:rsidRDefault="005B6DAA" w:rsidP="004C1B44">
      <w:pPr>
        <w:jc w:val="both"/>
        <w:rPr>
          <w:b/>
          <w:bCs/>
          <w:u w:val="single"/>
        </w:rPr>
      </w:pPr>
      <w:r>
        <w:rPr>
          <w:b/>
          <w:bCs/>
        </w:rPr>
        <w:t>7</w:t>
      </w:r>
      <w:r w:rsidR="00C12C73" w:rsidRPr="004236B8">
        <w:rPr>
          <w:b/>
          <w:bCs/>
        </w:rPr>
        <w:t xml:space="preserve">. </w:t>
      </w:r>
      <w:r w:rsidR="00475792" w:rsidRPr="00475792">
        <w:rPr>
          <w:b/>
          <w:bCs/>
          <w:u w:val="single"/>
        </w:rPr>
        <w:t>C</w:t>
      </w:r>
      <w:r w:rsidR="00475792">
        <w:rPr>
          <w:b/>
          <w:bCs/>
          <w:u w:val="single"/>
        </w:rPr>
        <w:t>hairman’s Announcements</w:t>
      </w:r>
    </w:p>
    <w:p w14:paraId="69531E33" w14:textId="77777777" w:rsidR="00475792" w:rsidRDefault="00925E5E" w:rsidP="00BF3F0D">
      <w:pPr>
        <w:jc w:val="both"/>
      </w:pPr>
      <w:r>
        <w:rPr>
          <w:u w:val="single"/>
        </w:rPr>
        <w:t>P</w:t>
      </w:r>
      <w:r w:rsidRPr="00810709">
        <w:rPr>
          <w:u w:val="single"/>
        </w:rPr>
        <w:t>ublic</w:t>
      </w:r>
      <w:r w:rsidR="00810709" w:rsidRPr="00810709">
        <w:rPr>
          <w:u w:val="single"/>
        </w:rPr>
        <w:t xml:space="preserve"> toilets</w:t>
      </w:r>
      <w:r w:rsidR="00810709">
        <w:t xml:space="preserve">: </w:t>
      </w:r>
      <w:r w:rsidR="00BF3F0D">
        <w:t>All of the public toilets are now open and fully functioning since December.</w:t>
      </w:r>
    </w:p>
    <w:p w14:paraId="34BA8017" w14:textId="1E5F36C6" w:rsidR="00C65F2D" w:rsidRDefault="00BF3F0D" w:rsidP="00810709">
      <w:pPr>
        <w:jc w:val="both"/>
      </w:pPr>
      <w:r>
        <w:rPr>
          <w:u w:val="single"/>
        </w:rPr>
        <w:t>Parish Council Clerk</w:t>
      </w:r>
      <w:r w:rsidR="00810709">
        <w:rPr>
          <w:u w:val="single"/>
        </w:rPr>
        <w:t>:</w:t>
      </w:r>
      <w:r w:rsidR="00810709">
        <w:t xml:space="preserve"> </w:t>
      </w:r>
      <w:r>
        <w:t>A new Clerk has been appointed, Mr Andrew Smith</w:t>
      </w:r>
      <w:r w:rsidR="00E34A0E">
        <w:t>,</w:t>
      </w:r>
      <w:r>
        <w:t xml:space="preserve"> and will </w:t>
      </w:r>
      <w:r w:rsidR="00925E5E">
        <w:t>be joining as of Monday 20</w:t>
      </w:r>
      <w:r w:rsidR="00925E5E" w:rsidRPr="00925E5E">
        <w:rPr>
          <w:vertAlign w:val="superscript"/>
        </w:rPr>
        <w:t>th</w:t>
      </w:r>
      <w:r w:rsidR="00925E5E">
        <w:t xml:space="preserve"> March 2023 in a full time capacity.</w:t>
      </w:r>
    </w:p>
    <w:p w14:paraId="71D0CBF8" w14:textId="77777777" w:rsidR="00BF3F0D" w:rsidRDefault="00BF3F0D" w:rsidP="00810709">
      <w:pPr>
        <w:jc w:val="both"/>
      </w:pPr>
    </w:p>
    <w:p w14:paraId="722DCC39" w14:textId="77777777" w:rsidR="00EF74AC" w:rsidRDefault="00EF74AC" w:rsidP="00810709">
      <w:pPr>
        <w:jc w:val="both"/>
        <w:rPr>
          <w:b/>
          <w:bCs/>
          <w:u w:val="single"/>
        </w:rPr>
      </w:pPr>
      <w:r w:rsidRPr="00EF74AC">
        <w:rPr>
          <w:b/>
          <w:bCs/>
        </w:rPr>
        <w:t>8.</w:t>
      </w:r>
      <w:r w:rsidR="00997BAA">
        <w:rPr>
          <w:b/>
          <w:bCs/>
        </w:rPr>
        <w:t xml:space="preserve"> </w:t>
      </w:r>
      <w:r w:rsidRPr="00EF74AC">
        <w:rPr>
          <w:b/>
          <w:bCs/>
          <w:u w:val="single"/>
        </w:rPr>
        <w:t>Outcome of Phone Box competition</w:t>
      </w:r>
    </w:p>
    <w:p w14:paraId="397044B2" w14:textId="7010AA11" w:rsidR="001C2955" w:rsidRDefault="00EF74AC" w:rsidP="002E7C77">
      <w:r w:rsidRPr="00EF74AC">
        <w:t xml:space="preserve">Jane Bellward </w:t>
      </w:r>
      <w:r>
        <w:t>confirmed that e</w:t>
      </w:r>
      <w:r w:rsidRPr="00EF74AC">
        <w:t xml:space="preserve">ntries have been considered and a decision was made to install in each of the phone boxes reference to the poems “Twinkle </w:t>
      </w:r>
      <w:proofErr w:type="spellStart"/>
      <w:r w:rsidR="00E34A0E">
        <w:t>Twinkle</w:t>
      </w:r>
      <w:proofErr w:type="spellEnd"/>
      <w:r w:rsidR="00E34A0E">
        <w:t xml:space="preserve"> </w:t>
      </w:r>
      <w:r w:rsidRPr="00EF74AC">
        <w:t xml:space="preserve">Little Star” and “The Crooked Man”. Currently costs </w:t>
      </w:r>
      <w:r w:rsidR="00C34D45">
        <w:t xml:space="preserve">have been obtained </w:t>
      </w:r>
      <w:r w:rsidRPr="00EF74AC">
        <w:t>for the paint but not the labour quotes</w:t>
      </w:r>
      <w:r>
        <w:t xml:space="preserve"> </w:t>
      </w:r>
      <w:r w:rsidR="005E6F07">
        <w:t xml:space="preserve">will be invited if </w:t>
      </w:r>
      <w:r>
        <w:t>Council approv</w:t>
      </w:r>
      <w:r w:rsidR="005E6F07">
        <w:t xml:space="preserve">e. </w:t>
      </w:r>
    </w:p>
    <w:p w14:paraId="0B3B1540" w14:textId="77777777" w:rsidR="001C2955" w:rsidRDefault="001C2955" w:rsidP="002E7C77"/>
    <w:p w14:paraId="62008C88" w14:textId="616949E5" w:rsidR="00EF74AC" w:rsidRPr="00EF74AC" w:rsidRDefault="00EF74AC" w:rsidP="002E7C77">
      <w:r>
        <w:t>Cllr Mitchell opened it up to the Council on whether the phone boxes should be refurbished or removed. Cllr Muckian believes that one of the phone boxes is listed, but would like to keep them either way, as they help towards the tourism of the village.</w:t>
      </w:r>
      <w:r w:rsidR="001C2955">
        <w:t xml:space="preserve"> </w:t>
      </w:r>
      <w:r w:rsidR="002E7C77">
        <w:t>Cllr</w:t>
      </w:r>
      <w:r w:rsidR="00531ECE">
        <w:t xml:space="preserve"> Macro</w:t>
      </w:r>
      <w:r w:rsidR="002E7C77">
        <w:t xml:space="preserve"> </w:t>
      </w:r>
      <w:r>
        <w:t>doesn’t believe it will be a huge expense to refurbish them</w:t>
      </w:r>
      <w:r w:rsidR="002E7C77">
        <w:t xml:space="preserve"> and would like to keep them. Cllr Muckian suggested a member of the village could do the refurbishment, Cllr Mitchell stated that the only issue is that it would require specialist technical skill to </w:t>
      </w:r>
      <w:r w:rsidR="00253716">
        <w:t xml:space="preserve">undertake the refurbishment. </w:t>
      </w:r>
      <w:r w:rsidR="002E7C77">
        <w:t>Cllr Lamont would like to keep them, as they are a part of the heritage of the village.</w:t>
      </w:r>
    </w:p>
    <w:p w14:paraId="4A1C37EA" w14:textId="77777777" w:rsidR="00EF74AC" w:rsidRPr="00EF74AC" w:rsidRDefault="00EF74AC" w:rsidP="00810709">
      <w:pPr>
        <w:jc w:val="both"/>
        <w:rPr>
          <w:u w:val="single"/>
        </w:rPr>
      </w:pPr>
    </w:p>
    <w:p w14:paraId="3799E52C" w14:textId="77777777" w:rsidR="00EF74AC" w:rsidRPr="002E7C77" w:rsidRDefault="002E7C77" w:rsidP="00810709">
      <w:pPr>
        <w:jc w:val="both"/>
        <w:rPr>
          <w:b/>
          <w:bCs/>
        </w:rPr>
      </w:pPr>
      <w:r w:rsidRPr="002E7C77">
        <w:rPr>
          <w:b/>
          <w:bCs/>
        </w:rPr>
        <w:t>Motion: Council approves seeking of quotes for the refurbishment of two Telephone Boxes</w:t>
      </w:r>
    </w:p>
    <w:p w14:paraId="25F9A8AB" w14:textId="63DBC3C4" w:rsidR="002E7C77" w:rsidRPr="002E7C77" w:rsidRDefault="0000021C" w:rsidP="00810709">
      <w:pPr>
        <w:jc w:val="both"/>
        <w:rPr>
          <w:b/>
          <w:bCs/>
        </w:rPr>
      </w:pPr>
      <w:r>
        <w:rPr>
          <w:b/>
          <w:bCs/>
        </w:rPr>
        <w:t>Proposed:</w:t>
      </w:r>
      <w:r w:rsidR="002E7C77" w:rsidRPr="002E7C77">
        <w:rPr>
          <w:b/>
          <w:bCs/>
        </w:rPr>
        <w:t xml:space="preserve">  Cllr Muckian, </w:t>
      </w:r>
      <w:r>
        <w:rPr>
          <w:b/>
          <w:bCs/>
        </w:rPr>
        <w:t xml:space="preserve">Seconded: </w:t>
      </w:r>
      <w:r w:rsidR="002E7C77" w:rsidRPr="002E7C77">
        <w:rPr>
          <w:b/>
          <w:bCs/>
        </w:rPr>
        <w:t>Cllr Chick. Carried.</w:t>
      </w:r>
    </w:p>
    <w:p w14:paraId="75C8803C" w14:textId="77777777" w:rsidR="00EF74AC" w:rsidRPr="00EF74AC" w:rsidRDefault="00EF74AC" w:rsidP="00810709">
      <w:pPr>
        <w:jc w:val="both"/>
      </w:pPr>
    </w:p>
    <w:p w14:paraId="27EC6F04" w14:textId="77777777" w:rsidR="00C21AD2" w:rsidRDefault="00F65AF2" w:rsidP="00D97642">
      <w:pPr>
        <w:rPr>
          <w:b/>
          <w:bCs/>
        </w:rPr>
      </w:pPr>
      <w:r>
        <w:rPr>
          <w:b/>
          <w:bCs/>
        </w:rPr>
        <w:t>9</w:t>
      </w:r>
      <w:r w:rsidR="00C21AD2">
        <w:rPr>
          <w:b/>
          <w:bCs/>
        </w:rPr>
        <w:t xml:space="preserve">. </w:t>
      </w:r>
      <w:r w:rsidR="00837C8E">
        <w:rPr>
          <w:b/>
          <w:bCs/>
          <w:u w:val="single"/>
        </w:rPr>
        <w:t>Planning</w:t>
      </w:r>
      <w:r w:rsidR="00C21AD2">
        <w:rPr>
          <w:b/>
          <w:bCs/>
        </w:rPr>
        <w:t xml:space="preserve"> </w:t>
      </w:r>
    </w:p>
    <w:p w14:paraId="346BB19D" w14:textId="77777777" w:rsidR="00D97642" w:rsidRPr="00837C8E" w:rsidRDefault="00F65AF2" w:rsidP="00D97642">
      <w:pPr>
        <w:rPr>
          <w:u w:val="single"/>
        </w:rPr>
      </w:pPr>
      <w:r w:rsidRPr="00837C8E">
        <w:rPr>
          <w:u w:val="single"/>
        </w:rPr>
        <w:t xml:space="preserve">Planning Applications </w:t>
      </w:r>
      <w:r w:rsidR="00837C8E" w:rsidRPr="00837C8E">
        <w:rPr>
          <w:u w:val="single"/>
        </w:rPr>
        <w:t>Received:</w:t>
      </w:r>
    </w:p>
    <w:p w14:paraId="2289A09D" w14:textId="77777777" w:rsidR="00F4597F" w:rsidRDefault="00F4597F" w:rsidP="00D97642">
      <w:r>
        <w:t xml:space="preserve">APPLICATION FOR PLANNING PERMISSION - </w:t>
      </w:r>
      <w:r w:rsidR="00837C8E">
        <w:t>DC/22/06053</w:t>
      </w:r>
    </w:p>
    <w:p w14:paraId="14E372F1" w14:textId="77777777" w:rsidR="009930B9" w:rsidRDefault="00837C8E" w:rsidP="00D97642">
      <w:r>
        <w:t>25 Prentice Street, Lavenham</w:t>
      </w:r>
    </w:p>
    <w:p w14:paraId="74BD3B19" w14:textId="77777777" w:rsidR="00837C8E" w:rsidRDefault="00F4597F" w:rsidP="00D97642">
      <w:r>
        <w:t>Householder</w:t>
      </w:r>
      <w:r w:rsidR="00837C8E">
        <w:t xml:space="preserve"> Planning Application </w:t>
      </w:r>
      <w:r>
        <w:t>-</w:t>
      </w:r>
      <w:r w:rsidR="00837C8E">
        <w:t xml:space="preserve"> </w:t>
      </w:r>
      <w:r>
        <w:t>E</w:t>
      </w:r>
      <w:r w:rsidR="00837C8E">
        <w:t xml:space="preserve">rection of </w:t>
      </w:r>
      <w:proofErr w:type="spellStart"/>
      <w:r w:rsidR="00837C8E">
        <w:t>cartlodge</w:t>
      </w:r>
      <w:proofErr w:type="spellEnd"/>
      <w:r w:rsidR="00837C8E">
        <w:t xml:space="preserve"> (following demolition of existing garage), reconstruction of conservatory from plinth level, replace rear windows and doors</w:t>
      </w:r>
    </w:p>
    <w:p w14:paraId="1A912D17" w14:textId="77777777" w:rsidR="00F4597F" w:rsidRDefault="00F4597F" w:rsidP="00D97642">
      <w:r>
        <w:t xml:space="preserve">APPLICATION FOR LISTED BUILDING CONSENT - </w:t>
      </w:r>
      <w:r w:rsidR="00837C8E">
        <w:t>DC/22/06052</w:t>
      </w:r>
    </w:p>
    <w:p w14:paraId="4E7B7A56" w14:textId="77777777" w:rsidR="00837C8E" w:rsidRDefault="00837C8E" w:rsidP="00D97642">
      <w:r>
        <w:t>25 Prentice Street, Lavenham</w:t>
      </w:r>
    </w:p>
    <w:p w14:paraId="72110ACF" w14:textId="77777777" w:rsidR="00837C8E" w:rsidRDefault="00837C8E" w:rsidP="00D97642">
      <w:r>
        <w:t xml:space="preserve">Application for Listed Building Consent </w:t>
      </w:r>
      <w:r w:rsidR="00F4597F">
        <w:t>-</w:t>
      </w:r>
      <w:r>
        <w:t xml:space="preserve"> reconstruction of conservatory from plinth level, replace rear windows and doors, reconfigure internal layout with partition walls.</w:t>
      </w:r>
    </w:p>
    <w:p w14:paraId="12D891AD" w14:textId="77777777" w:rsidR="00837C8E" w:rsidRDefault="00837C8E" w:rsidP="00D97642"/>
    <w:p w14:paraId="195951AC" w14:textId="77777777" w:rsidR="00F4597F" w:rsidRDefault="00F4597F" w:rsidP="00D97642">
      <w:r>
        <w:t xml:space="preserve">APPLICATION FOR LISTED BUILDING CONSENT  - </w:t>
      </w:r>
      <w:r w:rsidR="00837C8E">
        <w:t>DC/22/06123</w:t>
      </w:r>
    </w:p>
    <w:p w14:paraId="129EF354" w14:textId="77777777" w:rsidR="00837C8E" w:rsidRDefault="00837C8E" w:rsidP="00D97642">
      <w:r>
        <w:t>1 Bolton Street, Lavenham</w:t>
      </w:r>
    </w:p>
    <w:p w14:paraId="76E987B2" w14:textId="77777777" w:rsidR="00837C8E" w:rsidRDefault="00837C8E" w:rsidP="00D97642">
      <w:r>
        <w:t xml:space="preserve">Application for Listed Building Consent </w:t>
      </w:r>
      <w:r w:rsidR="00F4597F">
        <w:t>-</w:t>
      </w:r>
      <w:r>
        <w:t xml:space="preserve"> Removal of existing garden shed and erection of new garden office/storage space</w:t>
      </w:r>
    </w:p>
    <w:p w14:paraId="7807C1FB" w14:textId="77777777" w:rsidR="00F4597F" w:rsidRDefault="00F4597F" w:rsidP="00D97642">
      <w:r>
        <w:t xml:space="preserve">APPLICATION FOR PLANNING PERMISSION - </w:t>
      </w:r>
      <w:r w:rsidR="00837C8E">
        <w:t>DC/22/06122</w:t>
      </w:r>
    </w:p>
    <w:p w14:paraId="5CA9A002" w14:textId="77777777" w:rsidR="00837C8E" w:rsidRDefault="00837C8E" w:rsidP="00D97642">
      <w:r>
        <w:t>1 Bolton Street, Lavenham</w:t>
      </w:r>
    </w:p>
    <w:p w14:paraId="726C673B" w14:textId="77777777" w:rsidR="00837C8E" w:rsidRDefault="00837C8E" w:rsidP="00D97642">
      <w:r>
        <w:t xml:space="preserve">Householder Application </w:t>
      </w:r>
      <w:r w:rsidR="00F4597F">
        <w:t>-</w:t>
      </w:r>
      <w:r>
        <w:t xml:space="preserve"> Removal of existing garden shed and erection of new garden office/storage space</w:t>
      </w:r>
    </w:p>
    <w:p w14:paraId="43C141F6" w14:textId="77777777" w:rsidR="00837C8E" w:rsidRDefault="00837C8E" w:rsidP="00D97642"/>
    <w:p w14:paraId="680C5A33" w14:textId="77777777" w:rsidR="00F4597F" w:rsidRDefault="00F4597F" w:rsidP="00D97642">
      <w:r>
        <w:t xml:space="preserve">APPLICATION FOR CONSENT TO CARRY OUT WORKS TO TREE(S) PROTECTED BY A TREE PRESERVATION ORDER - </w:t>
      </w:r>
      <w:r w:rsidR="00837C8E">
        <w:t xml:space="preserve">DC/22/06157 </w:t>
      </w:r>
    </w:p>
    <w:p w14:paraId="3CED3C95" w14:textId="77777777" w:rsidR="00837C8E" w:rsidRDefault="00837C8E" w:rsidP="00D97642">
      <w:r>
        <w:t>High Parsons, Sudbury Road, Lavenham</w:t>
      </w:r>
    </w:p>
    <w:p w14:paraId="7439E2BD" w14:textId="77777777" w:rsidR="00837C8E" w:rsidRDefault="00F4597F" w:rsidP="00D97642">
      <w:r>
        <w:t>Application for Works to Trees subject to Tree Preservation Order WS41/A1 - Fell 1No. Ash (T1), Remove side shoots on main stem of 1No. Oak (T2), Prune and reduce 1No. Apple (T3) by up to 1m and remove rubbing and crossing branches, Fell 1No. Eucalyptus (T4), Prune overhanging branches of 1No. Yew (T5) by 1-2m and trim back regrowth from lower stem.</w:t>
      </w:r>
    </w:p>
    <w:p w14:paraId="4B7A3DA6" w14:textId="1E74823E" w:rsidR="0093075D" w:rsidRDefault="00246FBD" w:rsidP="00246FBD">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lastRenderedPageBreak/>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3</w:t>
      </w:r>
    </w:p>
    <w:p w14:paraId="76B5493B" w14:textId="77777777" w:rsidR="00246FBD" w:rsidRPr="00246FBD" w:rsidRDefault="00246FBD" w:rsidP="00246FBD">
      <w:pPr>
        <w:rPr>
          <w:lang w:val="en-US"/>
        </w:rPr>
      </w:pPr>
    </w:p>
    <w:p w14:paraId="2B9BE47E" w14:textId="77777777" w:rsidR="00F4597F" w:rsidRDefault="00F4597F" w:rsidP="00D97642">
      <w:r>
        <w:t>APPLICATION FOR WORKS TO TREE(S) IN A CONSERVATION AREA - DC/22/06249</w:t>
      </w:r>
    </w:p>
    <w:p w14:paraId="169991CA" w14:textId="77777777" w:rsidR="00F4597F" w:rsidRDefault="00F4597F" w:rsidP="00D97642">
      <w:r>
        <w:t>The Grove, 5 Lady Street, Lavenham</w:t>
      </w:r>
    </w:p>
    <w:p w14:paraId="1C7AA7F6" w14:textId="77777777" w:rsidR="00F4597F" w:rsidRDefault="00F4597F" w:rsidP="00D97642">
      <w:r>
        <w:t>Notification of Works to Trees in a Conservation Area - Reduce 1 group of Yew by 5-6ft and clear next doors property by 1m.</w:t>
      </w:r>
    </w:p>
    <w:p w14:paraId="288A36F9" w14:textId="77777777" w:rsidR="00F4597F" w:rsidRDefault="00F4597F" w:rsidP="00D97642"/>
    <w:p w14:paraId="596BC78C" w14:textId="77777777" w:rsidR="00F4597F" w:rsidRDefault="00F4597F" w:rsidP="00D97642">
      <w:r>
        <w:t>APPLICATION FOR PLANNING PERMISSION - DC/22/06072</w:t>
      </w:r>
    </w:p>
    <w:p w14:paraId="16D31E94" w14:textId="77777777" w:rsidR="00F4597F" w:rsidRDefault="00F4597F" w:rsidP="00D97642">
      <w:r>
        <w:t>Ponders, Barn Street, Lavenham</w:t>
      </w:r>
    </w:p>
    <w:p w14:paraId="3C48C9A4" w14:textId="77777777" w:rsidR="00F4597F" w:rsidRDefault="00F4597F" w:rsidP="00D97642">
      <w:r>
        <w:t>Householder Planning Application - Erection of rear extension (following demolition of existing extension), construction of dormer windows, installation of new window to replace existing and installation of handrail.</w:t>
      </w:r>
    </w:p>
    <w:p w14:paraId="4F6C630E" w14:textId="77777777" w:rsidR="00F4597F" w:rsidRDefault="00F4597F" w:rsidP="00D97642">
      <w:r>
        <w:t>APPLICATION FOR LISTED BUILDING CONSENT</w:t>
      </w:r>
      <w:r w:rsidR="0093075D">
        <w:t xml:space="preserve"> - DC/22/06072</w:t>
      </w:r>
    </w:p>
    <w:p w14:paraId="0C20FF0F" w14:textId="77777777" w:rsidR="0093075D" w:rsidRDefault="0093075D" w:rsidP="00D97642">
      <w:r>
        <w:t>Ponders</w:t>
      </w:r>
      <w:r w:rsidR="00A00506">
        <w:t>,</w:t>
      </w:r>
      <w:r>
        <w:t xml:space="preserve"> Barn Street, Lavenham</w:t>
      </w:r>
    </w:p>
    <w:p w14:paraId="68E5964C" w14:textId="77777777" w:rsidR="0093075D" w:rsidRDefault="0093075D" w:rsidP="00D97642">
      <w:r>
        <w:t>Application for Listed Building Consent - Erection of rear extension (following demolition of existing extension), construction of dormer windows, installation of new window to replace existing, installation of handrail, installation of new staircase and alterations to internal layout.</w:t>
      </w:r>
    </w:p>
    <w:p w14:paraId="4AC3D61F" w14:textId="77777777" w:rsidR="00997BAA" w:rsidRDefault="00997BAA" w:rsidP="00A00506">
      <w:pPr>
        <w:rPr>
          <w:b/>
          <w:bCs/>
        </w:rPr>
      </w:pPr>
    </w:p>
    <w:p w14:paraId="55FA4E68" w14:textId="7F594362" w:rsidR="00A00506" w:rsidRDefault="00A00506" w:rsidP="00A00506">
      <w:pPr>
        <w:rPr>
          <w:b/>
          <w:bCs/>
        </w:rPr>
      </w:pPr>
      <w:r>
        <w:rPr>
          <w:b/>
          <w:bCs/>
        </w:rPr>
        <w:t xml:space="preserve">Proposed by Cllr Lamont, seconded by Cllr Rob </w:t>
      </w:r>
      <w:r w:rsidR="00692FB0">
        <w:rPr>
          <w:b/>
          <w:bCs/>
        </w:rPr>
        <w:t>Macro</w:t>
      </w:r>
      <w:r w:rsidR="0000021C">
        <w:rPr>
          <w:b/>
          <w:bCs/>
        </w:rPr>
        <w:t xml:space="preserve"> to</w:t>
      </w:r>
      <w:r>
        <w:rPr>
          <w:b/>
          <w:bCs/>
        </w:rPr>
        <w:t xml:space="preserve"> recommend approval for all above applications. Carried.</w:t>
      </w:r>
    </w:p>
    <w:p w14:paraId="7E9EE23D" w14:textId="77777777" w:rsidR="00837C8E" w:rsidRDefault="00837C8E" w:rsidP="00D97642"/>
    <w:p w14:paraId="305A4508" w14:textId="77777777" w:rsidR="00837C8E" w:rsidRPr="00A00506" w:rsidRDefault="00A00506" w:rsidP="00D97642">
      <w:pPr>
        <w:rPr>
          <w:b/>
          <w:bCs/>
          <w:u w:val="single"/>
        </w:rPr>
      </w:pPr>
      <w:r w:rsidRPr="00A00506">
        <w:rPr>
          <w:b/>
          <w:bCs/>
          <w:u w:val="single"/>
        </w:rPr>
        <w:t>Planning Applications for consideration at LPC meeting on 2</w:t>
      </w:r>
      <w:r w:rsidRPr="00A00506">
        <w:rPr>
          <w:b/>
          <w:bCs/>
          <w:u w:val="single"/>
          <w:vertAlign w:val="superscript"/>
        </w:rPr>
        <w:t>nd</w:t>
      </w:r>
      <w:r w:rsidRPr="00A00506">
        <w:rPr>
          <w:b/>
          <w:bCs/>
          <w:u w:val="single"/>
        </w:rPr>
        <w:t xml:space="preserve"> February 2023</w:t>
      </w:r>
    </w:p>
    <w:p w14:paraId="12171BF3" w14:textId="77777777" w:rsidR="00A00506" w:rsidRPr="00A00506" w:rsidRDefault="00A00506" w:rsidP="00D97642">
      <w:pPr>
        <w:rPr>
          <w:b/>
          <w:bCs/>
        </w:rPr>
      </w:pPr>
      <w:r w:rsidRPr="00A00506">
        <w:rPr>
          <w:b/>
          <w:bCs/>
        </w:rPr>
        <w:t>APPLICATION FOR PLANNING PERMISSION &amp; LISTED BUILDING CONSENT – DC/22/05986 &amp; DC/22/05987</w:t>
      </w:r>
    </w:p>
    <w:p w14:paraId="1B97FD2A" w14:textId="77777777" w:rsidR="00A00506" w:rsidRDefault="00A00506" w:rsidP="00D97642">
      <w:r>
        <w:t>10 Lady Street, Lavenham</w:t>
      </w:r>
    </w:p>
    <w:p w14:paraId="30D7FD77" w14:textId="77777777" w:rsidR="00A00506" w:rsidRPr="00A00506" w:rsidRDefault="00A00506" w:rsidP="00D97642">
      <w:pPr>
        <w:rPr>
          <w:b/>
          <w:bCs/>
          <w:i/>
          <w:iCs/>
        </w:rPr>
      </w:pPr>
      <w:r w:rsidRPr="00A00506">
        <w:rPr>
          <w:b/>
          <w:bCs/>
          <w:i/>
          <w:iCs/>
        </w:rPr>
        <w:t>Decision deferred to Lavenham Parish Council meeting on Thursday 2</w:t>
      </w:r>
      <w:r w:rsidRPr="00A00506">
        <w:rPr>
          <w:b/>
          <w:bCs/>
          <w:i/>
          <w:iCs/>
          <w:vertAlign w:val="superscript"/>
        </w:rPr>
        <w:t>nd</w:t>
      </w:r>
      <w:r w:rsidRPr="00A00506">
        <w:rPr>
          <w:b/>
          <w:bCs/>
          <w:i/>
          <w:iCs/>
        </w:rPr>
        <w:t xml:space="preserve"> February 2023 as agreed with planning officer, to allow time for full consideration.</w:t>
      </w:r>
    </w:p>
    <w:p w14:paraId="69238376" w14:textId="77777777" w:rsidR="00837C8E" w:rsidRDefault="00837C8E" w:rsidP="00D97642"/>
    <w:p w14:paraId="12773FC7" w14:textId="77777777" w:rsidR="00C673A5" w:rsidRPr="00B21BAE" w:rsidRDefault="00C673A5" w:rsidP="00D97642">
      <w:pPr>
        <w:rPr>
          <w:b/>
          <w:bCs/>
        </w:rPr>
      </w:pPr>
      <w:r w:rsidRPr="00B21BAE">
        <w:rPr>
          <w:b/>
          <w:bCs/>
        </w:rPr>
        <w:t>Planning Decisions Received:</w:t>
      </w:r>
    </w:p>
    <w:p w14:paraId="03D67D14" w14:textId="77777777" w:rsidR="00C673A5" w:rsidRDefault="00C673A5" w:rsidP="00D97642">
      <w:r>
        <w:t xml:space="preserve">DC/22/05836 Barnsdale, Bolton Street, Lavenham </w:t>
      </w:r>
      <w:r w:rsidR="00B21BAE">
        <w:t>-</w:t>
      </w:r>
      <w:r>
        <w:t xml:space="preserve"> Local Planning Authority does not wish to object to Works to Trees in a Conservation Area </w:t>
      </w:r>
      <w:r w:rsidR="00B21BAE">
        <w:t>-</w:t>
      </w:r>
      <w:r>
        <w:t xml:space="preserve"> Reduce 1No. Sweet Chestnut (T1) by 1-1.5m all around. Reduce 1No. Silver Birch (T2) by 2-3m all around. Tidy 1No. Red Norway Maple (T3)</w:t>
      </w:r>
      <w:r w:rsidR="00B21BAE">
        <w:t xml:space="preserve"> and remove green reverted growth. Reduce 1No. Cherry by 2m all around and raise crown.</w:t>
      </w:r>
    </w:p>
    <w:p w14:paraId="56891C31" w14:textId="77777777" w:rsidR="00B21BAE" w:rsidRDefault="00B21BAE" w:rsidP="00D97642">
      <w:r>
        <w:t>DC/22/05258 14 The Paddocks, Lavenham - planning permission granted for Erection of single-story extension for use as home office/studio.</w:t>
      </w:r>
    </w:p>
    <w:p w14:paraId="650B58EB" w14:textId="77777777" w:rsidR="00B21BAE" w:rsidRDefault="00B21BAE" w:rsidP="00D97642">
      <w:r>
        <w:t>USE RESTRICTION This single-storey extension hereby approved shall only be used for purposes ancillary to domestic use in connection with the principal dwelling known as 14 The Paddocks, Lavenham and does not permit the use of the accommodation for any other purpose.</w:t>
      </w:r>
    </w:p>
    <w:p w14:paraId="7F5F1665" w14:textId="77777777" w:rsidR="00B21BAE" w:rsidRDefault="00B21BAE" w:rsidP="00D97642">
      <w:r>
        <w:t>Reason - In the interest of the amenity of neighbouring residents.</w:t>
      </w:r>
    </w:p>
    <w:p w14:paraId="7DEB1786" w14:textId="77777777" w:rsidR="00B21BAE" w:rsidRDefault="00B21BAE" w:rsidP="00D97642">
      <w:r>
        <w:t>DC/22/05175 10 Ropers Court, Lavenham - Refusal of Planning Permission, replace 24No. Windows and 1No. French Door on balcony. Replace cladding with James Hardie Plank.</w:t>
      </w:r>
    </w:p>
    <w:p w14:paraId="3EF2732E" w14:textId="77777777" w:rsidR="00997BAA" w:rsidRDefault="00997BAA" w:rsidP="00997BAA"/>
    <w:p w14:paraId="76397D28" w14:textId="77777777" w:rsidR="00997BAA" w:rsidRDefault="00997BAA" w:rsidP="00997BAA">
      <w:r>
        <w:t>Cllr Mitchell drew attention to the restrictions placed on application DC/22/05258 and the decision made on DC/22/05175.</w:t>
      </w:r>
    </w:p>
    <w:p w14:paraId="16835262" w14:textId="77777777" w:rsidR="00997BAA" w:rsidRDefault="00997BAA" w:rsidP="00D97642"/>
    <w:p w14:paraId="46FC2DFA" w14:textId="77777777" w:rsidR="00837C8E" w:rsidRPr="008955DD" w:rsidRDefault="00A00506" w:rsidP="00D97642">
      <w:pPr>
        <w:rPr>
          <w:b/>
          <w:bCs/>
        </w:rPr>
      </w:pPr>
      <w:r w:rsidRPr="008955DD">
        <w:rPr>
          <w:b/>
          <w:bCs/>
        </w:rPr>
        <w:t>10. RFO Report</w:t>
      </w:r>
    </w:p>
    <w:p w14:paraId="537CA862" w14:textId="77777777" w:rsidR="00837C8E" w:rsidRDefault="008955DD" w:rsidP="00D97642">
      <w:pPr>
        <w:rPr>
          <w:b/>
          <w:bCs/>
        </w:rPr>
      </w:pPr>
      <w:r>
        <w:rPr>
          <w:b/>
          <w:bCs/>
        </w:rPr>
        <w:t>Invoices paid between meetings:</w:t>
      </w:r>
    </w:p>
    <w:p w14:paraId="7054AC43" w14:textId="77777777" w:rsidR="008955DD" w:rsidRDefault="008955DD" w:rsidP="00D97642">
      <w:r>
        <w:t>The following invoice covered by NP2 budget: Project Orange, printing costs £101.24: Indigo Ross, printing costs £544.80.</w:t>
      </w:r>
    </w:p>
    <w:p w14:paraId="57A3475F" w14:textId="77777777" w:rsidR="00246FBD" w:rsidRDefault="008955DD" w:rsidP="00D97642">
      <w:proofErr w:type="spellStart"/>
      <w:r>
        <w:t>Tatums</w:t>
      </w:r>
      <w:proofErr w:type="spellEnd"/>
      <w:r>
        <w:t xml:space="preserve"> Tearooms, supply sandwiches for interview panel, £39.00: Lavenham PCC, extra copies of December Lavenham Life for free distribution £210.00: Royal British Legion, 2 </w:t>
      </w:r>
    </w:p>
    <w:p w14:paraId="5136F8CD" w14:textId="3B9A6C98" w:rsidR="00246FBD" w:rsidRDefault="00246FBD" w:rsidP="00246FBD">
      <w:pPr>
        <w:pStyle w:val="Heading2"/>
        <w:keepNext/>
      </w:pPr>
      <w:r w:rsidRPr="00246FBD">
        <w:rPr>
          <w:rFonts w:ascii="Times New Roman" w:hAnsi="Times New Roman"/>
          <w:b w:val="0"/>
          <w:i w:val="0"/>
          <w:sz w:val="22"/>
          <w:szCs w:val="22"/>
          <w:lang w:val="en-US"/>
        </w:rPr>
        <w:lastRenderedPageBreak/>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4</w:t>
      </w:r>
    </w:p>
    <w:p w14:paraId="52C571A4" w14:textId="77777777" w:rsidR="00246FBD" w:rsidRDefault="00246FBD" w:rsidP="00D97642"/>
    <w:p w14:paraId="7B617F6C" w14:textId="44F3A9CA" w:rsidR="008955DD" w:rsidRDefault="008955DD" w:rsidP="00D97642">
      <w:r>
        <w:t>poppy wreaths for Rem</w:t>
      </w:r>
      <w:r w:rsidR="00C673A5">
        <w:t xml:space="preserve">embrance Day £40.00: Avis Newsprint, printing 1200 copies December newsletter £166.00: Sterling Electrics, interim payment for Christmas Lights installation etc. </w:t>
      </w:r>
      <w:r w:rsidR="00E34A0E">
        <w:t>(</w:t>
      </w:r>
      <w:r w:rsidR="00C673A5">
        <w:t xml:space="preserve">from budget) £1,000.00: County Washrooms, Church St toilets 45% of final invoice £11,155.32. </w:t>
      </w:r>
      <w:r>
        <w:t>5% of final invoice for County Washrooms has been held back until the painted doors have been finished.</w:t>
      </w:r>
    </w:p>
    <w:p w14:paraId="66624074" w14:textId="77777777" w:rsidR="00C673A5" w:rsidRDefault="00C673A5" w:rsidP="00D97642"/>
    <w:p w14:paraId="624F8379" w14:textId="77777777" w:rsidR="00C673A5" w:rsidRDefault="00C673A5" w:rsidP="00D97642">
      <w:r>
        <w:rPr>
          <w:b/>
          <w:bCs/>
        </w:rPr>
        <w:t>Invoices received/for payment:</w:t>
      </w:r>
    </w:p>
    <w:p w14:paraId="1F7390ED" w14:textId="77777777" w:rsidR="00C673A5" w:rsidRDefault="00C673A5" w:rsidP="00D97642">
      <w:r>
        <w:t xml:space="preserve">JPB Landscapes, December ground maintenance &amp; street cleaning £1,948.08: </w:t>
      </w:r>
      <w:proofErr w:type="spellStart"/>
      <w:r>
        <w:t>Kinex</w:t>
      </w:r>
      <w:proofErr w:type="spellEnd"/>
      <w:r>
        <w:t>, phone a/c Dec £57.37: British Gas, Church Street toilets electricity £83.35: Payroll £999.75: Zoom, monthly remote meetings charges £14.39: Lavenham Community Council, village hall room hire £28.50: BT Business, broadband £24.28: SmartSurvey for public consultation, NP2 budget £54.00: Command Pest Control, Church Street toilets hygiene services £174.00: The National Allotment Society, annual membership £66.00: ICS, public toilet cleaning &amp; consumables, both sites £723.93</w:t>
      </w:r>
    </w:p>
    <w:p w14:paraId="2F8B9104" w14:textId="77777777" w:rsidR="00C673A5" w:rsidRDefault="00C673A5" w:rsidP="00D97642"/>
    <w:p w14:paraId="184713C8" w14:textId="5D4C25FD" w:rsidR="00C673A5" w:rsidRDefault="00C673A5" w:rsidP="00D97642">
      <w:r>
        <w:t>Direct Debit pa</w:t>
      </w:r>
      <w:r w:rsidR="00E34A0E">
        <w:t>y</w:t>
      </w:r>
      <w:r>
        <w:t>ments: Paya Group, monthly service fee £43.08: BG Business, electricity Water Street car park £46.11: BT Group plc, monthly mobile charge £6.00.</w:t>
      </w:r>
    </w:p>
    <w:p w14:paraId="79CEA483" w14:textId="77777777" w:rsidR="00C673A5" w:rsidRDefault="00C673A5" w:rsidP="00D97642">
      <w:r>
        <w:t>19/01/2023 LED lighting Loan Repayment due £3,759.79.</w:t>
      </w:r>
    </w:p>
    <w:p w14:paraId="078A3306" w14:textId="77777777" w:rsidR="00C673A5" w:rsidRDefault="00C673A5" w:rsidP="00D97642"/>
    <w:p w14:paraId="5BD4235A" w14:textId="77777777" w:rsidR="00C673A5" w:rsidRDefault="00C673A5" w:rsidP="00D97642">
      <w:r>
        <w:rPr>
          <w:b/>
          <w:bCs/>
        </w:rPr>
        <w:t>Income (November)</w:t>
      </w:r>
      <w:r>
        <w:t>:</w:t>
      </w:r>
    </w:p>
    <w:p w14:paraId="745D1A0B" w14:textId="77777777" w:rsidR="00C673A5" w:rsidRPr="00C673A5" w:rsidRDefault="00C673A5" w:rsidP="00D97642">
      <w:r>
        <w:t xml:space="preserve">Total donations collected from car parks for (total cash &amp; card donations) £616.15: Burial account £420.00: </w:t>
      </w:r>
      <w:r w:rsidR="009E4DD3">
        <w:t>VAT</w:t>
      </w:r>
      <w:r>
        <w:t xml:space="preserve"> </w:t>
      </w:r>
      <w:r w:rsidR="009E4DD3">
        <w:t>Refund</w:t>
      </w:r>
      <w:r>
        <w:t xml:space="preserve"> £1,660.85.</w:t>
      </w:r>
    </w:p>
    <w:p w14:paraId="32BD1CD8" w14:textId="77777777" w:rsidR="00837C8E" w:rsidRDefault="00837C8E" w:rsidP="00D97642"/>
    <w:p w14:paraId="1C086642" w14:textId="22572DC7" w:rsidR="00997BAA" w:rsidRDefault="00997BAA" w:rsidP="00997BAA">
      <w:pPr>
        <w:pStyle w:val="NoSpacing"/>
        <w:rPr>
          <w:rFonts w:ascii="Times New Roman" w:hAnsi="Times New Roman"/>
          <w:b/>
          <w:bCs/>
          <w:sz w:val="24"/>
          <w:szCs w:val="24"/>
        </w:rPr>
      </w:pPr>
      <w:r>
        <w:rPr>
          <w:rFonts w:ascii="Times New Roman" w:hAnsi="Times New Roman"/>
          <w:b/>
          <w:bCs/>
          <w:sz w:val="24"/>
          <w:szCs w:val="24"/>
        </w:rPr>
        <w:t>Proposed</w:t>
      </w:r>
      <w:r w:rsidR="00081FBC">
        <w:rPr>
          <w:rFonts w:ascii="Times New Roman" w:hAnsi="Times New Roman"/>
          <w:b/>
          <w:bCs/>
          <w:sz w:val="24"/>
          <w:szCs w:val="24"/>
        </w:rPr>
        <w:t xml:space="preserve">: </w:t>
      </w:r>
      <w:r>
        <w:rPr>
          <w:rFonts w:ascii="Times New Roman" w:hAnsi="Times New Roman"/>
          <w:b/>
          <w:bCs/>
          <w:sz w:val="24"/>
          <w:szCs w:val="24"/>
        </w:rPr>
        <w:t xml:space="preserve">Cllr Falconer, </w:t>
      </w:r>
      <w:r w:rsidR="00081FBC">
        <w:rPr>
          <w:rFonts w:ascii="Times New Roman" w:hAnsi="Times New Roman"/>
          <w:b/>
          <w:bCs/>
          <w:sz w:val="24"/>
          <w:szCs w:val="24"/>
        </w:rPr>
        <w:t>S</w:t>
      </w:r>
      <w:r>
        <w:rPr>
          <w:rFonts w:ascii="Times New Roman" w:hAnsi="Times New Roman"/>
          <w:b/>
          <w:bCs/>
          <w:sz w:val="24"/>
          <w:szCs w:val="24"/>
        </w:rPr>
        <w:t>econded</w:t>
      </w:r>
      <w:r w:rsidR="00081FBC">
        <w:rPr>
          <w:rFonts w:ascii="Times New Roman" w:hAnsi="Times New Roman"/>
          <w:b/>
          <w:bCs/>
          <w:sz w:val="24"/>
          <w:szCs w:val="24"/>
        </w:rPr>
        <w:t xml:space="preserve">: </w:t>
      </w:r>
      <w:r>
        <w:rPr>
          <w:rFonts w:ascii="Times New Roman" w:hAnsi="Times New Roman"/>
          <w:b/>
          <w:bCs/>
          <w:sz w:val="24"/>
          <w:szCs w:val="24"/>
        </w:rPr>
        <w:t>Cllr Sherman, that the financial transactions are approved. Carried.</w:t>
      </w:r>
    </w:p>
    <w:p w14:paraId="0947B903" w14:textId="77777777" w:rsidR="00670B78" w:rsidRPr="004236B8" w:rsidRDefault="00670B78" w:rsidP="00E46BDE">
      <w:pPr>
        <w:rPr>
          <w:b/>
          <w:bCs/>
          <w:lang w:val="en-US"/>
        </w:rPr>
      </w:pPr>
    </w:p>
    <w:p w14:paraId="1F916310" w14:textId="77777777" w:rsidR="00593A9B" w:rsidRDefault="00AC35C6" w:rsidP="00E46BDE">
      <w:pPr>
        <w:rPr>
          <w:b/>
          <w:bCs/>
          <w:u w:val="single"/>
          <w:lang w:val="en-US"/>
        </w:rPr>
      </w:pPr>
      <w:r w:rsidRPr="004236B8">
        <w:rPr>
          <w:b/>
          <w:bCs/>
          <w:lang w:val="en-US"/>
        </w:rPr>
        <w:t>1</w:t>
      </w:r>
      <w:r w:rsidR="00997BAA">
        <w:rPr>
          <w:b/>
          <w:bCs/>
          <w:lang w:val="en-US"/>
        </w:rPr>
        <w:t>1</w:t>
      </w:r>
      <w:r w:rsidRPr="004236B8">
        <w:rPr>
          <w:b/>
          <w:bCs/>
          <w:lang w:val="en-US"/>
        </w:rPr>
        <w:t>.</w:t>
      </w:r>
      <w:r w:rsidR="0024311A" w:rsidRPr="004236B8">
        <w:rPr>
          <w:b/>
          <w:bCs/>
          <w:lang w:val="en-US"/>
        </w:rPr>
        <w:t xml:space="preserve"> </w:t>
      </w:r>
      <w:r w:rsidR="00997BAA">
        <w:rPr>
          <w:b/>
          <w:bCs/>
          <w:u w:val="single"/>
          <w:lang w:val="en-US"/>
        </w:rPr>
        <w:t>Finance</w:t>
      </w:r>
    </w:p>
    <w:p w14:paraId="27920E6B" w14:textId="77777777" w:rsidR="00354675" w:rsidRPr="00354675" w:rsidRDefault="00354675" w:rsidP="00E46BDE">
      <w:pPr>
        <w:rPr>
          <w:color w:val="222222"/>
          <w:shd w:val="clear" w:color="auto" w:fill="FFFFFF"/>
        </w:rPr>
      </w:pPr>
      <w:r w:rsidRPr="00354675">
        <w:rPr>
          <w:color w:val="222222"/>
          <w:shd w:val="clear" w:color="auto" w:fill="FFFFFF"/>
        </w:rPr>
        <w:t>Council received a report from the RFO and Chair, setting out a review of the current year and the predicted financial position to 3</w:t>
      </w:r>
      <w:r>
        <w:rPr>
          <w:color w:val="222222"/>
          <w:shd w:val="clear" w:color="auto" w:fill="FFFFFF"/>
        </w:rPr>
        <w:t>1</w:t>
      </w:r>
      <w:r w:rsidRPr="00354675">
        <w:rPr>
          <w:color w:val="222222"/>
          <w:shd w:val="clear" w:color="auto" w:fill="FFFFFF"/>
          <w:vertAlign w:val="superscript"/>
        </w:rPr>
        <w:t>st</w:t>
      </w:r>
      <w:r>
        <w:rPr>
          <w:color w:val="222222"/>
          <w:shd w:val="clear" w:color="auto" w:fill="FFFFFF"/>
        </w:rPr>
        <w:t xml:space="preserve"> March 2023.</w:t>
      </w:r>
      <w:r w:rsidRPr="00354675">
        <w:rPr>
          <w:color w:val="222222"/>
          <w:shd w:val="clear" w:color="auto" w:fill="FFFFFF"/>
        </w:rPr>
        <w:t xml:space="preserve"> The report also addressed </w:t>
      </w:r>
      <w:r w:rsidR="00D30BCE" w:rsidRPr="00354675">
        <w:rPr>
          <w:color w:val="222222"/>
          <w:shd w:val="clear" w:color="auto" w:fill="FFFFFF"/>
        </w:rPr>
        <w:t>spending proposals</w:t>
      </w:r>
      <w:r w:rsidRPr="00354675">
        <w:rPr>
          <w:color w:val="222222"/>
          <w:shd w:val="clear" w:color="auto" w:fill="FFFFFF"/>
        </w:rPr>
        <w:t xml:space="preserve"> and options for the precept for 2023-24.</w:t>
      </w:r>
    </w:p>
    <w:p w14:paraId="293FDBCA" w14:textId="77777777" w:rsidR="00354675" w:rsidRPr="00593A9B" w:rsidRDefault="00354675" w:rsidP="00E46BDE">
      <w:pPr>
        <w:rPr>
          <w:u w:val="single"/>
          <w:lang w:val="en-US"/>
        </w:rPr>
      </w:pPr>
    </w:p>
    <w:p w14:paraId="11DFA1B6" w14:textId="77777777" w:rsidR="00F12CA6" w:rsidRDefault="00997BAA" w:rsidP="00C901DD">
      <w:pPr>
        <w:shd w:val="clear" w:color="auto" w:fill="FFFFFF"/>
        <w:rPr>
          <w:b/>
        </w:rPr>
      </w:pPr>
      <w:r>
        <w:rPr>
          <w:b/>
        </w:rPr>
        <w:t>11a Income and Expenditure to December 2022</w:t>
      </w:r>
    </w:p>
    <w:p w14:paraId="4B4B87FA" w14:textId="77777777" w:rsidR="008F5704" w:rsidRDefault="00354675" w:rsidP="00C901DD">
      <w:pPr>
        <w:shd w:val="clear" w:color="auto" w:fill="FFFFFF"/>
        <w:rPr>
          <w:color w:val="222222"/>
          <w:shd w:val="clear" w:color="auto" w:fill="FFFFFF"/>
        </w:rPr>
      </w:pPr>
      <w:r>
        <w:rPr>
          <w:color w:val="222222"/>
          <w:shd w:val="clear" w:color="auto" w:fill="FFFFFF"/>
        </w:rPr>
        <w:t>Cllr</w:t>
      </w:r>
      <w:r w:rsidRPr="00354675">
        <w:rPr>
          <w:color w:val="222222"/>
          <w:shd w:val="clear" w:color="auto" w:fill="FFFFFF"/>
        </w:rPr>
        <w:t xml:space="preserve"> Morrey noted a range of reasons for the underspend to date including </w:t>
      </w:r>
      <w:r w:rsidR="008F5704">
        <w:rPr>
          <w:color w:val="222222"/>
          <w:shd w:val="clear" w:color="auto" w:fill="FFFFFF"/>
        </w:rPr>
        <w:t>higher</w:t>
      </w:r>
      <w:r w:rsidR="00D30BCE">
        <w:rPr>
          <w:color w:val="222222"/>
          <w:shd w:val="clear" w:color="auto" w:fill="FFFFFF"/>
        </w:rPr>
        <w:t xml:space="preserve"> than expected donations from the car parks on the previous year and </w:t>
      </w:r>
      <w:r w:rsidRPr="00354675">
        <w:rPr>
          <w:color w:val="222222"/>
          <w:shd w:val="clear" w:color="auto" w:fill="FFFFFF"/>
        </w:rPr>
        <w:t>the time it has taken to recruit a new clerk.</w:t>
      </w:r>
      <w:r w:rsidR="008F5704">
        <w:rPr>
          <w:color w:val="222222"/>
          <w:shd w:val="clear" w:color="auto" w:fill="FFFFFF"/>
        </w:rPr>
        <w:t xml:space="preserve"> The projected bill for the street lighting is very high, therefore it was decided by the Finance Committee to turn </w:t>
      </w:r>
      <w:r w:rsidR="007C4D79">
        <w:rPr>
          <w:color w:val="222222"/>
          <w:shd w:val="clear" w:color="auto" w:fill="FFFFFF"/>
        </w:rPr>
        <w:t xml:space="preserve">the </w:t>
      </w:r>
      <w:r w:rsidR="008F5704">
        <w:rPr>
          <w:color w:val="222222"/>
          <w:shd w:val="clear" w:color="auto" w:fill="FFFFFF"/>
        </w:rPr>
        <w:t>street lights off overnight where safety will allow. Some public conveniences were out of use resulting in no income</w:t>
      </w:r>
      <w:r w:rsidR="007C4D79">
        <w:rPr>
          <w:color w:val="222222"/>
          <w:shd w:val="clear" w:color="auto" w:fill="FFFFFF"/>
        </w:rPr>
        <w:t xml:space="preserve">, but hoping to recoup in the coming year. </w:t>
      </w:r>
    </w:p>
    <w:p w14:paraId="2BAC58E3" w14:textId="77777777" w:rsidR="00354675" w:rsidRPr="00354675" w:rsidRDefault="00354675" w:rsidP="00C901DD">
      <w:pPr>
        <w:shd w:val="clear" w:color="auto" w:fill="FFFFFF"/>
        <w:rPr>
          <w:bCs/>
        </w:rPr>
      </w:pPr>
    </w:p>
    <w:p w14:paraId="0DDAD8DB" w14:textId="1345DF1A" w:rsidR="00997BAA" w:rsidRDefault="00997BAA" w:rsidP="00C901DD">
      <w:pPr>
        <w:shd w:val="clear" w:color="auto" w:fill="FFFFFF"/>
        <w:rPr>
          <w:b/>
        </w:rPr>
      </w:pPr>
      <w:r>
        <w:rPr>
          <w:b/>
        </w:rPr>
        <w:t>11b Budget Setting and Precept 2023-24</w:t>
      </w:r>
    </w:p>
    <w:p w14:paraId="7A8CA6A2" w14:textId="00E18BEB" w:rsidR="00086A66" w:rsidRDefault="00086A66" w:rsidP="00C901DD">
      <w:pPr>
        <w:shd w:val="clear" w:color="auto" w:fill="FFFFFF"/>
        <w:rPr>
          <w:b/>
        </w:rPr>
      </w:pPr>
    </w:p>
    <w:p w14:paraId="60A597C1" w14:textId="157C9034" w:rsidR="000F15C4" w:rsidRPr="00562FDF" w:rsidRDefault="00876301" w:rsidP="00C901DD">
      <w:pPr>
        <w:shd w:val="clear" w:color="auto" w:fill="FFFFFF"/>
        <w:rPr>
          <w:bCs/>
        </w:rPr>
      </w:pPr>
      <w:r w:rsidRPr="00B707EE">
        <w:rPr>
          <w:bCs/>
        </w:rPr>
        <w:t xml:space="preserve">The Chairman </w:t>
      </w:r>
      <w:r w:rsidR="001D5372" w:rsidRPr="00B707EE">
        <w:rPr>
          <w:bCs/>
        </w:rPr>
        <w:t xml:space="preserve">opened this debate by referring to </w:t>
      </w:r>
      <w:r w:rsidR="0016082F" w:rsidRPr="00B707EE">
        <w:rPr>
          <w:bCs/>
        </w:rPr>
        <w:t>guidance from NALC on Local Council Finance</w:t>
      </w:r>
      <w:r w:rsidR="00B7226B">
        <w:rPr>
          <w:bCs/>
        </w:rPr>
        <w:t xml:space="preserve">, </w:t>
      </w:r>
      <w:r w:rsidR="00F70288" w:rsidRPr="00B707EE">
        <w:rPr>
          <w:bCs/>
        </w:rPr>
        <w:t xml:space="preserve"> on the </w:t>
      </w:r>
      <w:r w:rsidR="000F15C4">
        <w:rPr>
          <w:bCs/>
        </w:rPr>
        <w:t xml:space="preserve">sequential </w:t>
      </w:r>
      <w:r w:rsidR="00F70288" w:rsidRPr="00B707EE">
        <w:rPr>
          <w:bCs/>
        </w:rPr>
        <w:t>process for reaching decisions on budgets</w:t>
      </w:r>
      <w:r w:rsidR="00CA67D1">
        <w:rPr>
          <w:bCs/>
        </w:rPr>
        <w:t xml:space="preserve"> which is to review the current year, consider spending plans for the forthcoming year and finally to set a Precept to reach a balanced revenue budget. </w:t>
      </w:r>
    </w:p>
    <w:p w14:paraId="6E9E914C" w14:textId="77777777" w:rsidR="00C1324D" w:rsidRDefault="00C1324D" w:rsidP="00C901DD">
      <w:pPr>
        <w:shd w:val="clear" w:color="auto" w:fill="FFFFFF"/>
        <w:rPr>
          <w:b/>
        </w:rPr>
      </w:pPr>
    </w:p>
    <w:p w14:paraId="31E3B30B" w14:textId="6C80E143" w:rsidR="00876301" w:rsidRDefault="00F47678" w:rsidP="00C901DD">
      <w:pPr>
        <w:shd w:val="clear" w:color="auto" w:fill="FFFFFF"/>
        <w:rPr>
          <w:b/>
        </w:rPr>
      </w:pPr>
      <w:r>
        <w:rPr>
          <w:b/>
        </w:rPr>
        <w:t>Review of 2022-23</w:t>
      </w:r>
    </w:p>
    <w:p w14:paraId="274EAA3F" w14:textId="0FE603BD" w:rsidR="00F47678" w:rsidRDefault="00F47678" w:rsidP="00C901DD">
      <w:pPr>
        <w:shd w:val="clear" w:color="auto" w:fill="FFFFFF"/>
        <w:rPr>
          <w:b/>
        </w:rPr>
      </w:pPr>
    </w:p>
    <w:p w14:paraId="215A6BB6" w14:textId="77777777" w:rsidR="00246FBD" w:rsidRDefault="00F47678" w:rsidP="00C901DD">
      <w:pPr>
        <w:shd w:val="clear" w:color="auto" w:fill="FFFFFF"/>
        <w:rPr>
          <w:bCs/>
        </w:rPr>
      </w:pPr>
      <w:r>
        <w:rPr>
          <w:bCs/>
        </w:rPr>
        <w:t xml:space="preserve">Councillor Morrey opened the debate by </w:t>
      </w:r>
      <w:r w:rsidR="00CE09CB">
        <w:rPr>
          <w:bCs/>
        </w:rPr>
        <w:t xml:space="preserve">advising Councillors of a predicated surplus of </w:t>
      </w:r>
      <w:r w:rsidR="008A5ED4">
        <w:rPr>
          <w:bCs/>
        </w:rPr>
        <w:t xml:space="preserve">around £14,000 at the end of 2022-23. </w:t>
      </w:r>
      <w:r w:rsidR="00435B3E">
        <w:rPr>
          <w:bCs/>
        </w:rPr>
        <w:t>This sizeable sum arises</w:t>
      </w:r>
      <w:r w:rsidR="00656C13">
        <w:rPr>
          <w:bCs/>
        </w:rPr>
        <w:t xml:space="preserve">, </w:t>
      </w:r>
      <w:r w:rsidR="00435B3E">
        <w:rPr>
          <w:bCs/>
        </w:rPr>
        <w:t xml:space="preserve">from </w:t>
      </w:r>
      <w:r w:rsidR="003863A9">
        <w:rPr>
          <w:bCs/>
        </w:rPr>
        <w:t xml:space="preserve"> combination of income being higher than expected and</w:t>
      </w:r>
      <w:r w:rsidR="00E55DB2">
        <w:rPr>
          <w:bCs/>
        </w:rPr>
        <w:t xml:space="preserve"> </w:t>
      </w:r>
      <w:r w:rsidR="008F632D">
        <w:rPr>
          <w:bCs/>
        </w:rPr>
        <w:t xml:space="preserve">underspending on </w:t>
      </w:r>
      <w:r w:rsidR="003863A9">
        <w:rPr>
          <w:bCs/>
        </w:rPr>
        <w:t>some budget lines. On Income,</w:t>
      </w:r>
      <w:r w:rsidR="00705AEE">
        <w:rPr>
          <w:bCs/>
        </w:rPr>
        <w:t xml:space="preserve"> after a very slow </w:t>
      </w:r>
    </w:p>
    <w:p w14:paraId="276B66C3" w14:textId="0DEDB9B5" w:rsidR="00246FBD" w:rsidRPr="00246FBD" w:rsidRDefault="00246FBD" w:rsidP="00246FBD">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lastRenderedPageBreak/>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5</w:t>
      </w:r>
    </w:p>
    <w:p w14:paraId="310BA951" w14:textId="77777777" w:rsidR="00246FBD" w:rsidRDefault="00246FBD" w:rsidP="00C901DD">
      <w:pPr>
        <w:shd w:val="clear" w:color="auto" w:fill="FFFFFF"/>
        <w:rPr>
          <w:bCs/>
        </w:rPr>
      </w:pPr>
    </w:p>
    <w:p w14:paraId="062A1CC4" w14:textId="24E2EF86" w:rsidR="00F47678" w:rsidRPr="00F47678" w:rsidRDefault="00705AEE" w:rsidP="00C901DD">
      <w:pPr>
        <w:shd w:val="clear" w:color="auto" w:fill="FFFFFF"/>
        <w:rPr>
          <w:bCs/>
        </w:rPr>
      </w:pPr>
      <w:r>
        <w:rPr>
          <w:bCs/>
        </w:rPr>
        <w:t xml:space="preserve">start, </w:t>
      </w:r>
      <w:r w:rsidR="003863A9">
        <w:rPr>
          <w:bCs/>
        </w:rPr>
        <w:t xml:space="preserve"> donations were better that expected</w:t>
      </w:r>
      <w:r>
        <w:rPr>
          <w:bCs/>
        </w:rPr>
        <w:t xml:space="preserve"> and </w:t>
      </w:r>
      <w:r w:rsidR="001B64FB">
        <w:rPr>
          <w:bCs/>
        </w:rPr>
        <w:t xml:space="preserve">together with </w:t>
      </w:r>
      <w:r>
        <w:rPr>
          <w:bCs/>
        </w:rPr>
        <w:t>a refund</w:t>
      </w:r>
      <w:r w:rsidR="005D10D1">
        <w:rPr>
          <w:bCs/>
        </w:rPr>
        <w:t xml:space="preserve"> arising from spending in</w:t>
      </w:r>
      <w:r>
        <w:rPr>
          <w:bCs/>
        </w:rPr>
        <w:t xml:space="preserve"> from 2021-22</w:t>
      </w:r>
      <w:r w:rsidR="001B64FB">
        <w:rPr>
          <w:bCs/>
        </w:rPr>
        <w:t xml:space="preserve">, income will be around </w:t>
      </w:r>
      <w:r w:rsidR="00981A53">
        <w:rPr>
          <w:bCs/>
        </w:rPr>
        <w:t>£8,000 more than planned. On spending, we</w:t>
      </w:r>
      <w:r>
        <w:rPr>
          <w:bCs/>
        </w:rPr>
        <w:t xml:space="preserve"> </w:t>
      </w:r>
      <w:r w:rsidR="00F312AE">
        <w:rPr>
          <w:bCs/>
        </w:rPr>
        <w:t xml:space="preserve"> had hoped to recruit a new clerk by October </w:t>
      </w:r>
      <w:r w:rsidR="00C17178">
        <w:rPr>
          <w:bCs/>
        </w:rPr>
        <w:t xml:space="preserve">but the pay offered to </w:t>
      </w:r>
      <w:r w:rsidR="006774C2">
        <w:rPr>
          <w:bCs/>
        </w:rPr>
        <w:t>a candidate was rejected</w:t>
      </w:r>
      <w:r w:rsidR="00881C0C">
        <w:rPr>
          <w:bCs/>
        </w:rPr>
        <w:t xml:space="preserve"> so </w:t>
      </w:r>
      <w:r w:rsidR="005B0D3B">
        <w:rPr>
          <w:bCs/>
        </w:rPr>
        <w:t xml:space="preserve">Council decided </w:t>
      </w:r>
      <w:r w:rsidR="00881C0C">
        <w:rPr>
          <w:bCs/>
        </w:rPr>
        <w:t xml:space="preserve">to conduct a second round of recruitment. </w:t>
      </w:r>
      <w:r w:rsidR="001E1E11">
        <w:rPr>
          <w:bCs/>
        </w:rPr>
        <w:t xml:space="preserve">The delay in recruiting a full time clerk has led to underspend on the pay budget. </w:t>
      </w:r>
    </w:p>
    <w:p w14:paraId="77876196" w14:textId="2A0D43DE" w:rsidR="00A057B4" w:rsidRDefault="00A057B4" w:rsidP="00C901DD">
      <w:pPr>
        <w:shd w:val="clear" w:color="auto" w:fill="FFFFFF"/>
        <w:rPr>
          <w:b/>
        </w:rPr>
      </w:pPr>
    </w:p>
    <w:p w14:paraId="411872E4" w14:textId="1911198B" w:rsidR="00A057B4" w:rsidRPr="00600A77" w:rsidRDefault="002146BE" w:rsidP="00C901DD">
      <w:pPr>
        <w:shd w:val="clear" w:color="auto" w:fill="FFFFFF"/>
        <w:rPr>
          <w:bCs/>
        </w:rPr>
      </w:pPr>
      <w:r w:rsidRPr="002146BE">
        <w:rPr>
          <w:bCs/>
        </w:rPr>
        <w:t xml:space="preserve">The surplus of around £14,000 </w:t>
      </w:r>
      <w:r w:rsidR="007B78DD">
        <w:rPr>
          <w:bCs/>
        </w:rPr>
        <w:t xml:space="preserve">presents the opportunity for Council to earmark to reserves, some </w:t>
      </w:r>
      <w:r w:rsidR="00452FDE">
        <w:rPr>
          <w:bCs/>
        </w:rPr>
        <w:t xml:space="preserve">spending lines which would </w:t>
      </w:r>
      <w:r w:rsidR="00B701EE">
        <w:rPr>
          <w:bCs/>
        </w:rPr>
        <w:t xml:space="preserve">otherwise </w:t>
      </w:r>
      <w:r w:rsidR="00452FDE">
        <w:rPr>
          <w:bCs/>
        </w:rPr>
        <w:t>have to be included in the spending plan for 2023-24</w:t>
      </w:r>
      <w:r w:rsidR="00B701EE">
        <w:rPr>
          <w:bCs/>
        </w:rPr>
        <w:t xml:space="preserve">. </w:t>
      </w:r>
      <w:r w:rsidR="0014549A">
        <w:rPr>
          <w:bCs/>
        </w:rPr>
        <w:t xml:space="preserve">If the eventual surplus is as predicted, some funds would be available for carry over to 2023-24 but </w:t>
      </w:r>
      <w:r w:rsidR="00105CEB">
        <w:rPr>
          <w:bCs/>
        </w:rPr>
        <w:t>this will not be known until after 31</w:t>
      </w:r>
      <w:r w:rsidR="00105CEB" w:rsidRPr="00105CEB">
        <w:rPr>
          <w:bCs/>
          <w:vertAlign w:val="superscript"/>
        </w:rPr>
        <w:t>st</w:t>
      </w:r>
      <w:r w:rsidR="00105CEB">
        <w:rPr>
          <w:bCs/>
        </w:rPr>
        <w:t xml:space="preserve"> March 2023. </w:t>
      </w:r>
    </w:p>
    <w:p w14:paraId="1D539367" w14:textId="77777777" w:rsidR="00876301" w:rsidRDefault="00876301" w:rsidP="00C901DD">
      <w:pPr>
        <w:shd w:val="clear" w:color="auto" w:fill="FFFFFF"/>
        <w:rPr>
          <w:b/>
        </w:rPr>
      </w:pPr>
    </w:p>
    <w:p w14:paraId="1FBDFB9D" w14:textId="77777777" w:rsidR="008F5704" w:rsidRPr="000259E7" w:rsidRDefault="001176B2" w:rsidP="00C901DD">
      <w:pPr>
        <w:shd w:val="clear" w:color="auto" w:fill="FFFFFF"/>
        <w:rPr>
          <w:b/>
        </w:rPr>
      </w:pPr>
      <w:r w:rsidRPr="000259E7">
        <w:rPr>
          <w:b/>
        </w:rPr>
        <w:t xml:space="preserve">Motion </w:t>
      </w:r>
      <w:r w:rsidR="008F5704" w:rsidRPr="000259E7">
        <w:rPr>
          <w:b/>
        </w:rPr>
        <w:t>1.</w:t>
      </w:r>
      <w:r w:rsidRPr="000259E7">
        <w:rPr>
          <w:b/>
        </w:rPr>
        <w:t xml:space="preserve"> </w:t>
      </w:r>
      <w:r w:rsidR="008F5704" w:rsidRPr="000259E7">
        <w:rPr>
          <w:b/>
        </w:rPr>
        <w:t xml:space="preserve">Council is asked to approve </w:t>
      </w:r>
      <w:r w:rsidRPr="000259E7">
        <w:rPr>
          <w:b/>
        </w:rPr>
        <w:t>in the following order of priority, in accordance with the National Association of Local Council guidance</w:t>
      </w:r>
      <w:r w:rsidR="000259E7" w:rsidRPr="000259E7">
        <w:rPr>
          <w:b/>
        </w:rPr>
        <w:t>:</w:t>
      </w:r>
    </w:p>
    <w:p w14:paraId="566A7666" w14:textId="77777777" w:rsidR="000259E7" w:rsidRDefault="000259E7" w:rsidP="000259E7">
      <w:pPr>
        <w:numPr>
          <w:ilvl w:val="0"/>
          <w:numId w:val="48"/>
        </w:numPr>
        <w:shd w:val="clear" w:color="auto" w:fill="FFFFFF"/>
        <w:rPr>
          <w:bCs/>
        </w:rPr>
      </w:pPr>
      <w:r>
        <w:rPr>
          <w:bCs/>
        </w:rPr>
        <w:t>Earmarking £2800 to general reserves for Elections</w:t>
      </w:r>
    </w:p>
    <w:p w14:paraId="4D4D0204" w14:textId="77777777" w:rsidR="000259E7" w:rsidRDefault="000259E7" w:rsidP="000259E7">
      <w:pPr>
        <w:numPr>
          <w:ilvl w:val="0"/>
          <w:numId w:val="48"/>
        </w:numPr>
        <w:shd w:val="clear" w:color="auto" w:fill="FFFFFF"/>
        <w:rPr>
          <w:bCs/>
        </w:rPr>
      </w:pPr>
      <w:r>
        <w:rPr>
          <w:bCs/>
        </w:rPr>
        <w:t>Earmarking £2000 to general reserves for LNP referendum in 2023</w:t>
      </w:r>
    </w:p>
    <w:p w14:paraId="1E5340ED" w14:textId="77777777" w:rsidR="000259E7" w:rsidRDefault="000259E7" w:rsidP="000259E7">
      <w:pPr>
        <w:numPr>
          <w:ilvl w:val="0"/>
          <w:numId w:val="48"/>
        </w:numPr>
        <w:shd w:val="clear" w:color="auto" w:fill="FFFFFF"/>
        <w:rPr>
          <w:bCs/>
        </w:rPr>
      </w:pPr>
      <w:r>
        <w:rPr>
          <w:bCs/>
        </w:rPr>
        <w:t>Earmarking £5000 to general reserves for Public Realm improvements</w:t>
      </w:r>
    </w:p>
    <w:p w14:paraId="7AEE8608" w14:textId="77777777" w:rsidR="000259E7" w:rsidRDefault="000259E7" w:rsidP="000259E7">
      <w:pPr>
        <w:numPr>
          <w:ilvl w:val="0"/>
          <w:numId w:val="48"/>
        </w:numPr>
        <w:shd w:val="clear" w:color="auto" w:fill="FFFFFF"/>
        <w:rPr>
          <w:bCs/>
        </w:rPr>
      </w:pPr>
      <w:r>
        <w:rPr>
          <w:bCs/>
        </w:rPr>
        <w:t>Applying 50% of residual funds to general reserves</w:t>
      </w:r>
    </w:p>
    <w:p w14:paraId="2B98DB1E" w14:textId="77777777" w:rsidR="000259E7" w:rsidRDefault="000259E7" w:rsidP="000259E7">
      <w:pPr>
        <w:numPr>
          <w:ilvl w:val="0"/>
          <w:numId w:val="48"/>
        </w:numPr>
        <w:shd w:val="clear" w:color="auto" w:fill="FFFFFF"/>
        <w:rPr>
          <w:bCs/>
        </w:rPr>
      </w:pPr>
      <w:r>
        <w:rPr>
          <w:bCs/>
        </w:rPr>
        <w:t>Carrying forward 50% of residual funds to the 2023-24 revenue budget</w:t>
      </w:r>
    </w:p>
    <w:p w14:paraId="221ACB44" w14:textId="77777777" w:rsidR="000259E7" w:rsidRDefault="000259E7" w:rsidP="000259E7">
      <w:pPr>
        <w:shd w:val="clear" w:color="auto" w:fill="FFFFFF"/>
        <w:rPr>
          <w:bCs/>
        </w:rPr>
      </w:pPr>
    </w:p>
    <w:p w14:paraId="22DDA01B" w14:textId="4D5A47DB" w:rsidR="002A78EA" w:rsidRDefault="00420231" w:rsidP="000259E7">
      <w:pPr>
        <w:shd w:val="clear" w:color="auto" w:fill="FFFFFF"/>
        <w:rPr>
          <w:bCs/>
        </w:rPr>
      </w:pPr>
      <w:r>
        <w:rPr>
          <w:bCs/>
        </w:rPr>
        <w:t xml:space="preserve">Cllr Lamont </w:t>
      </w:r>
      <w:r w:rsidR="009977AA">
        <w:rPr>
          <w:bCs/>
        </w:rPr>
        <w:t xml:space="preserve">referred </w:t>
      </w:r>
      <w:r>
        <w:rPr>
          <w:bCs/>
        </w:rPr>
        <w:t>t</w:t>
      </w:r>
      <w:r w:rsidR="009977AA">
        <w:rPr>
          <w:bCs/>
        </w:rPr>
        <w:t>o</w:t>
      </w:r>
      <w:r>
        <w:rPr>
          <w:bCs/>
        </w:rPr>
        <w:t xml:space="preserve"> the outstanding balance on L</w:t>
      </w:r>
      <w:r w:rsidR="007D7F37">
        <w:rPr>
          <w:bCs/>
        </w:rPr>
        <w:t>N</w:t>
      </w:r>
      <w:r>
        <w:rPr>
          <w:bCs/>
        </w:rPr>
        <w:t>P funds,</w:t>
      </w:r>
      <w:r w:rsidR="0062379E">
        <w:rPr>
          <w:bCs/>
        </w:rPr>
        <w:t xml:space="preserve"> and aske</w:t>
      </w:r>
      <w:r w:rsidR="00E34A0E">
        <w:rPr>
          <w:bCs/>
        </w:rPr>
        <w:t>d</w:t>
      </w:r>
      <w:r>
        <w:rPr>
          <w:bCs/>
        </w:rPr>
        <w:t xml:space="preserve"> why is that not being used</w:t>
      </w:r>
      <w:r w:rsidR="0062379E">
        <w:rPr>
          <w:bCs/>
        </w:rPr>
        <w:t xml:space="preserve"> to support the referendum. </w:t>
      </w:r>
      <w:r>
        <w:rPr>
          <w:bCs/>
        </w:rPr>
        <w:t xml:space="preserve">Cllr Mitchell confirmed the amount was already committed to </w:t>
      </w:r>
      <w:r w:rsidR="0062379E">
        <w:rPr>
          <w:bCs/>
        </w:rPr>
        <w:t xml:space="preserve">completing the </w:t>
      </w:r>
      <w:r>
        <w:rPr>
          <w:bCs/>
        </w:rPr>
        <w:t xml:space="preserve">plan </w:t>
      </w:r>
      <w:r w:rsidR="002A78EA">
        <w:rPr>
          <w:bCs/>
        </w:rPr>
        <w:t xml:space="preserve">before the </w:t>
      </w:r>
      <w:r>
        <w:rPr>
          <w:bCs/>
        </w:rPr>
        <w:t xml:space="preserve">referendum and if there </w:t>
      </w:r>
      <w:r w:rsidR="00617CEB">
        <w:rPr>
          <w:bCs/>
        </w:rPr>
        <w:t>are</w:t>
      </w:r>
      <w:r>
        <w:rPr>
          <w:bCs/>
        </w:rPr>
        <w:t xml:space="preserve"> still </w:t>
      </w:r>
      <w:r w:rsidR="00636BD6">
        <w:rPr>
          <w:bCs/>
        </w:rPr>
        <w:t>some residual funds left over</w:t>
      </w:r>
      <w:r w:rsidR="002A78EA">
        <w:rPr>
          <w:bCs/>
        </w:rPr>
        <w:t xml:space="preserve"> at the end of the process, this</w:t>
      </w:r>
      <w:r w:rsidR="00636BD6">
        <w:rPr>
          <w:bCs/>
        </w:rPr>
        <w:t xml:space="preserve"> will come back to the Parish Council. </w:t>
      </w:r>
    </w:p>
    <w:p w14:paraId="4E25089C" w14:textId="77777777" w:rsidR="002A78EA" w:rsidRDefault="002A78EA" w:rsidP="000259E7">
      <w:pPr>
        <w:shd w:val="clear" w:color="auto" w:fill="FFFFFF"/>
        <w:rPr>
          <w:bCs/>
        </w:rPr>
      </w:pPr>
    </w:p>
    <w:p w14:paraId="78F4C079" w14:textId="1B837A72" w:rsidR="00420231" w:rsidRDefault="00660707" w:rsidP="000259E7">
      <w:pPr>
        <w:shd w:val="clear" w:color="auto" w:fill="FFFFFF"/>
        <w:rPr>
          <w:bCs/>
        </w:rPr>
      </w:pPr>
      <w:r>
        <w:rPr>
          <w:bCs/>
        </w:rPr>
        <w:t xml:space="preserve">Cllr Lamont asked for clarification on what constituted Public Realm, Cllr Mitchell confirmed it covered items such as litter bins, seating, grit bins, noticeboard, bus shelter etc. Cllr Lamont questioned why it is not a regular cost in the budget and proposed as a one-off special cost. Cllr Mitchell confirmed </w:t>
      </w:r>
      <w:r w:rsidR="00BF7A02">
        <w:rPr>
          <w:bCs/>
        </w:rPr>
        <w:t xml:space="preserve">was in </w:t>
      </w:r>
      <w:r>
        <w:rPr>
          <w:bCs/>
        </w:rPr>
        <w:t>budget</w:t>
      </w:r>
      <w:r w:rsidR="00BF7A02">
        <w:rPr>
          <w:bCs/>
        </w:rPr>
        <w:t xml:space="preserve">s in previous years and appears </w:t>
      </w:r>
      <w:r w:rsidR="00375C6A">
        <w:rPr>
          <w:bCs/>
        </w:rPr>
        <w:t xml:space="preserve">was not used so when Council had to review the budget in June 2022 because of poor </w:t>
      </w:r>
      <w:r w:rsidR="00A106EA">
        <w:rPr>
          <w:bCs/>
        </w:rPr>
        <w:t xml:space="preserve">income </w:t>
      </w:r>
      <w:r>
        <w:rPr>
          <w:bCs/>
        </w:rPr>
        <w:t xml:space="preserve">and donations received </w:t>
      </w:r>
      <w:r w:rsidR="00375C6A">
        <w:rPr>
          <w:bCs/>
        </w:rPr>
        <w:t xml:space="preserve">to that point, </w:t>
      </w:r>
      <w:r w:rsidR="00522913">
        <w:rPr>
          <w:bCs/>
        </w:rPr>
        <w:t xml:space="preserve">the remaining budget for grants and public realm were </w:t>
      </w:r>
      <w:r w:rsidR="00124F5F">
        <w:rPr>
          <w:bCs/>
        </w:rPr>
        <w:t xml:space="preserve">cut from the spending plan to ensure we </w:t>
      </w:r>
      <w:r w:rsidR="0001351D">
        <w:rPr>
          <w:bCs/>
        </w:rPr>
        <w:t>remained</w:t>
      </w:r>
      <w:r w:rsidR="008857A7">
        <w:rPr>
          <w:bCs/>
        </w:rPr>
        <w:t xml:space="preserve"> balance.</w:t>
      </w:r>
    </w:p>
    <w:p w14:paraId="1DFD31BF" w14:textId="77777777" w:rsidR="00E34A0E" w:rsidRPr="0093200E" w:rsidRDefault="00E34A0E" w:rsidP="000259E7">
      <w:pPr>
        <w:shd w:val="clear" w:color="auto" w:fill="FFFFFF"/>
        <w:rPr>
          <w:b/>
        </w:rPr>
      </w:pPr>
    </w:p>
    <w:p w14:paraId="2EE5074B" w14:textId="77777777" w:rsidR="00271536" w:rsidRPr="000259E7" w:rsidRDefault="00271536" w:rsidP="00314B22">
      <w:pPr>
        <w:shd w:val="clear" w:color="auto" w:fill="FFFFFF"/>
        <w:rPr>
          <w:b/>
        </w:rPr>
      </w:pPr>
      <w:r w:rsidRPr="000259E7">
        <w:rPr>
          <w:b/>
        </w:rPr>
        <w:t>Motion 1. Council is asked to approve in the following order of priority, in accordance with the National Association of Local Council guidance:</w:t>
      </w:r>
    </w:p>
    <w:p w14:paraId="23559281" w14:textId="77777777" w:rsidR="00271536" w:rsidRDefault="00271536" w:rsidP="00271536">
      <w:pPr>
        <w:numPr>
          <w:ilvl w:val="0"/>
          <w:numId w:val="49"/>
        </w:numPr>
        <w:shd w:val="clear" w:color="auto" w:fill="FFFFFF"/>
        <w:rPr>
          <w:bCs/>
        </w:rPr>
      </w:pPr>
      <w:r>
        <w:rPr>
          <w:bCs/>
        </w:rPr>
        <w:t>Earmarking £2800 to general reserves for Elections</w:t>
      </w:r>
    </w:p>
    <w:p w14:paraId="24E21291" w14:textId="77777777" w:rsidR="00271536" w:rsidRDefault="00271536" w:rsidP="00271536">
      <w:pPr>
        <w:numPr>
          <w:ilvl w:val="0"/>
          <w:numId w:val="49"/>
        </w:numPr>
        <w:shd w:val="clear" w:color="auto" w:fill="FFFFFF"/>
        <w:rPr>
          <w:bCs/>
        </w:rPr>
      </w:pPr>
      <w:r>
        <w:rPr>
          <w:bCs/>
        </w:rPr>
        <w:t>Earmarking £2000 to general reserves for LNP referendum in 2023</w:t>
      </w:r>
    </w:p>
    <w:p w14:paraId="0FEF04E5" w14:textId="77777777" w:rsidR="00271536" w:rsidRDefault="00271536" w:rsidP="00271536">
      <w:pPr>
        <w:numPr>
          <w:ilvl w:val="0"/>
          <w:numId w:val="49"/>
        </w:numPr>
        <w:shd w:val="clear" w:color="auto" w:fill="FFFFFF"/>
        <w:rPr>
          <w:bCs/>
        </w:rPr>
      </w:pPr>
      <w:r>
        <w:rPr>
          <w:bCs/>
        </w:rPr>
        <w:t>Earmarking £5000 to general reserves for Public Realm improvements</w:t>
      </w:r>
    </w:p>
    <w:p w14:paraId="5F9B6BDA" w14:textId="77777777" w:rsidR="00271536" w:rsidRDefault="00271536" w:rsidP="00271536">
      <w:pPr>
        <w:numPr>
          <w:ilvl w:val="0"/>
          <w:numId w:val="49"/>
        </w:numPr>
        <w:shd w:val="clear" w:color="auto" w:fill="FFFFFF"/>
        <w:rPr>
          <w:bCs/>
        </w:rPr>
      </w:pPr>
      <w:r>
        <w:rPr>
          <w:bCs/>
        </w:rPr>
        <w:t>Applying 50% of residual funds to general reserves</w:t>
      </w:r>
    </w:p>
    <w:p w14:paraId="68857FE8" w14:textId="77777777" w:rsidR="00271536" w:rsidRDefault="00271536" w:rsidP="00271536">
      <w:pPr>
        <w:numPr>
          <w:ilvl w:val="0"/>
          <w:numId w:val="49"/>
        </w:numPr>
        <w:shd w:val="clear" w:color="auto" w:fill="FFFFFF"/>
        <w:rPr>
          <w:bCs/>
        </w:rPr>
      </w:pPr>
      <w:r>
        <w:rPr>
          <w:bCs/>
        </w:rPr>
        <w:t>Carrying forward 50% of residual funds to the 2023-24 revenue budget</w:t>
      </w:r>
    </w:p>
    <w:p w14:paraId="6088DAD1" w14:textId="77777777" w:rsidR="008857A7" w:rsidRDefault="008857A7" w:rsidP="000259E7">
      <w:pPr>
        <w:shd w:val="clear" w:color="auto" w:fill="FFFFFF"/>
        <w:rPr>
          <w:bCs/>
        </w:rPr>
      </w:pPr>
    </w:p>
    <w:p w14:paraId="7D3F5D50" w14:textId="77777777" w:rsidR="001176B2" w:rsidRDefault="001176B2" w:rsidP="001176B2">
      <w:pPr>
        <w:pStyle w:val="NoSpacing"/>
        <w:rPr>
          <w:rFonts w:ascii="Times New Roman" w:hAnsi="Times New Roman"/>
          <w:b/>
          <w:bCs/>
          <w:sz w:val="24"/>
          <w:szCs w:val="24"/>
        </w:rPr>
      </w:pPr>
      <w:r>
        <w:rPr>
          <w:rFonts w:ascii="Times New Roman" w:hAnsi="Times New Roman"/>
          <w:b/>
          <w:bCs/>
          <w:sz w:val="24"/>
          <w:szCs w:val="24"/>
        </w:rPr>
        <w:t xml:space="preserve">Proposed by Cllr Morrey, seconded by Cllr </w:t>
      </w:r>
      <w:r w:rsidR="0093200E">
        <w:rPr>
          <w:rFonts w:ascii="Times New Roman" w:hAnsi="Times New Roman"/>
          <w:b/>
          <w:bCs/>
          <w:sz w:val="24"/>
          <w:szCs w:val="24"/>
        </w:rPr>
        <w:t>Falconer</w:t>
      </w:r>
      <w:r>
        <w:rPr>
          <w:rFonts w:ascii="Times New Roman" w:hAnsi="Times New Roman"/>
          <w:b/>
          <w:bCs/>
          <w:sz w:val="24"/>
          <w:szCs w:val="24"/>
        </w:rPr>
        <w:t>. Carried.</w:t>
      </w:r>
    </w:p>
    <w:p w14:paraId="02EBBAA8" w14:textId="32D015E3" w:rsidR="001176B2" w:rsidRDefault="001176B2" w:rsidP="00C901DD">
      <w:pPr>
        <w:shd w:val="clear" w:color="auto" w:fill="FFFFFF"/>
        <w:rPr>
          <w:bCs/>
        </w:rPr>
      </w:pPr>
    </w:p>
    <w:p w14:paraId="73E46BD2" w14:textId="4BA6B300" w:rsidR="00E36F28" w:rsidRPr="00F85E7B" w:rsidRDefault="00E36F28" w:rsidP="00C901DD">
      <w:pPr>
        <w:shd w:val="clear" w:color="auto" w:fill="FFFFFF"/>
        <w:rPr>
          <w:b/>
        </w:rPr>
      </w:pPr>
      <w:r w:rsidRPr="00F85E7B">
        <w:rPr>
          <w:b/>
        </w:rPr>
        <w:t>Spending Proposals 2023-24</w:t>
      </w:r>
    </w:p>
    <w:p w14:paraId="552DE376" w14:textId="5C7C0540" w:rsidR="00E36F28" w:rsidRDefault="00E36F28" w:rsidP="00C901DD">
      <w:pPr>
        <w:shd w:val="clear" w:color="auto" w:fill="FFFFFF"/>
        <w:rPr>
          <w:bCs/>
        </w:rPr>
      </w:pPr>
    </w:p>
    <w:p w14:paraId="5BBB5E5A" w14:textId="77777777" w:rsidR="00246FBD" w:rsidRDefault="00E36F28" w:rsidP="00C901DD">
      <w:pPr>
        <w:shd w:val="clear" w:color="auto" w:fill="FFFFFF"/>
        <w:rPr>
          <w:bCs/>
        </w:rPr>
      </w:pPr>
      <w:r>
        <w:rPr>
          <w:bCs/>
        </w:rPr>
        <w:t xml:space="preserve">The RFO set out for Council, proposals for </w:t>
      </w:r>
      <w:r w:rsidR="00F85E7B">
        <w:rPr>
          <w:bCs/>
        </w:rPr>
        <w:t xml:space="preserve">each </w:t>
      </w:r>
      <w:r w:rsidR="00D9589F">
        <w:rPr>
          <w:bCs/>
        </w:rPr>
        <w:t xml:space="preserve">category of spend. </w:t>
      </w:r>
      <w:r w:rsidR="00645774">
        <w:rPr>
          <w:bCs/>
        </w:rPr>
        <w:t>The difference between 2022-23 and 2023-24 is approx</w:t>
      </w:r>
      <w:r w:rsidR="00D9589F">
        <w:rPr>
          <w:bCs/>
        </w:rPr>
        <w:t>imately</w:t>
      </w:r>
      <w:r w:rsidR="00645774">
        <w:rPr>
          <w:bCs/>
        </w:rPr>
        <w:t xml:space="preserve"> £</w:t>
      </w:r>
      <w:r w:rsidR="005A21C9">
        <w:rPr>
          <w:bCs/>
        </w:rPr>
        <w:t xml:space="preserve">17,000 </w:t>
      </w:r>
      <w:r w:rsidR="00645774">
        <w:rPr>
          <w:bCs/>
        </w:rPr>
        <w:t xml:space="preserve">which arises from staff pay, </w:t>
      </w:r>
      <w:r w:rsidR="003E1FC2">
        <w:rPr>
          <w:bCs/>
        </w:rPr>
        <w:t>employer on-</w:t>
      </w:r>
      <w:r w:rsidR="00645774">
        <w:rPr>
          <w:bCs/>
        </w:rPr>
        <w:t>costs</w:t>
      </w:r>
      <w:r w:rsidR="00574E65">
        <w:rPr>
          <w:bCs/>
        </w:rPr>
        <w:t>, the</w:t>
      </w:r>
      <w:r w:rsidR="00645774">
        <w:rPr>
          <w:bCs/>
        </w:rPr>
        <w:t xml:space="preserve"> need for office space for employees</w:t>
      </w:r>
      <w:r w:rsidR="00410790">
        <w:rPr>
          <w:bCs/>
        </w:rPr>
        <w:t xml:space="preserve">. </w:t>
      </w:r>
      <w:r w:rsidR="00645774">
        <w:rPr>
          <w:bCs/>
        </w:rPr>
        <w:t>The sub-total for Public Realm has increased by £3,000</w:t>
      </w:r>
      <w:r w:rsidR="00FA68B8">
        <w:rPr>
          <w:bCs/>
        </w:rPr>
        <w:t xml:space="preserve"> </w:t>
      </w:r>
      <w:r w:rsidR="003623CF">
        <w:rPr>
          <w:bCs/>
        </w:rPr>
        <w:t xml:space="preserve">which is entirely related to Street lighting costs which have increased by 100% despite the reduction in hours of operation. </w:t>
      </w:r>
      <w:r w:rsidR="00645774">
        <w:rPr>
          <w:bCs/>
        </w:rPr>
        <w:t xml:space="preserve">Some reductions have been made to costs where in previous years they were over-inflated. The proposed figure for the play </w:t>
      </w:r>
      <w:r w:rsidR="00D36C8F">
        <w:rPr>
          <w:bCs/>
        </w:rPr>
        <w:t>equipment</w:t>
      </w:r>
      <w:r w:rsidR="00645774">
        <w:rPr>
          <w:bCs/>
        </w:rPr>
        <w:t xml:space="preserve"> w</w:t>
      </w:r>
      <w:r w:rsidR="00D36C8F">
        <w:rPr>
          <w:bCs/>
        </w:rPr>
        <w:t>a</w:t>
      </w:r>
      <w:r w:rsidR="00645774">
        <w:rPr>
          <w:bCs/>
        </w:rPr>
        <w:t xml:space="preserve">s </w:t>
      </w:r>
    </w:p>
    <w:p w14:paraId="45052A43" w14:textId="2DF673C6" w:rsidR="00246FBD" w:rsidRPr="00246FBD" w:rsidRDefault="00246FBD" w:rsidP="00246FBD">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lastRenderedPageBreak/>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6</w:t>
      </w:r>
    </w:p>
    <w:p w14:paraId="5B5ACA06" w14:textId="77777777" w:rsidR="00246FBD" w:rsidRDefault="00246FBD" w:rsidP="00C901DD">
      <w:pPr>
        <w:shd w:val="clear" w:color="auto" w:fill="FFFFFF"/>
        <w:rPr>
          <w:bCs/>
        </w:rPr>
      </w:pPr>
    </w:p>
    <w:p w14:paraId="2E6D4F37" w14:textId="3E1F8C6B" w:rsidR="0093200E" w:rsidRDefault="00645774" w:rsidP="00C901DD">
      <w:pPr>
        <w:shd w:val="clear" w:color="auto" w:fill="FFFFFF"/>
        <w:rPr>
          <w:bCs/>
        </w:rPr>
      </w:pPr>
      <w:r>
        <w:rPr>
          <w:bCs/>
        </w:rPr>
        <w:t>incorrect and should be</w:t>
      </w:r>
      <w:r w:rsidR="00D36C8F">
        <w:rPr>
          <w:bCs/>
        </w:rPr>
        <w:t xml:space="preserve"> £600, therefore a further £300 will be added to the bottom line. In Public Facilities there is a reduced sum of £3,000 proposed for next year, despite an expected increase for Church St toilets and office energy. On exception items there are two errors - that the word ‘earmarked’ should be replaced with the word ‘ring-fenced’. There will likely be need for external support to maintain the website, likewise a sum of £300 has been added for maintenance and annual electrical checks of office equipment has been added.</w:t>
      </w:r>
      <w:r w:rsidR="004065A8">
        <w:rPr>
          <w:bCs/>
        </w:rPr>
        <w:t xml:space="preserve"> Under Grants/Events there is an error which does not impact on the sub-total or total; £500 for First Meadow summer facilities should be included under Xmas Eve Community Carols. Council expressed the view that this should be funded from Events fund, but has been left in the Revenue fund until there is a formal motion by the Council to this effect. Energy Costs for Water Street is now showing in</w:t>
      </w:r>
      <w:r w:rsidR="0017727B">
        <w:rPr>
          <w:bCs/>
        </w:rPr>
        <w:t xml:space="preserve"> a</w:t>
      </w:r>
      <w:r w:rsidR="004065A8">
        <w:rPr>
          <w:bCs/>
        </w:rPr>
        <w:t xml:space="preserve"> single line, as there is only one energy account. It is anticipated that most of the costs will be recovered from EV charging and therefore a similar amount will be shown as income. A new line of Business Rates has</w:t>
      </w:r>
      <w:r w:rsidR="00C1600C">
        <w:rPr>
          <w:bCs/>
        </w:rPr>
        <w:t xml:space="preserve"> been added as it has recently been discovered that car</w:t>
      </w:r>
      <w:r w:rsidR="00E34A0E">
        <w:rPr>
          <w:bCs/>
        </w:rPr>
        <w:t xml:space="preserve"> </w:t>
      </w:r>
      <w:r w:rsidR="00C1600C">
        <w:rPr>
          <w:bCs/>
        </w:rPr>
        <w:t>parks attract Business Rates. Overall the likely spend is approx. £6,000 less than budget. The amount required for 2023-24 is £17,000 more than in 2022-23. There is little scope for further reduction, therefore propose a spending plan for 2023-24 amended to now show £128,420.00.</w:t>
      </w:r>
    </w:p>
    <w:p w14:paraId="3284C281" w14:textId="77777777" w:rsidR="00C1600C" w:rsidRDefault="00C1600C" w:rsidP="00C901DD">
      <w:pPr>
        <w:shd w:val="clear" w:color="auto" w:fill="FFFFFF"/>
        <w:rPr>
          <w:bCs/>
        </w:rPr>
      </w:pPr>
    </w:p>
    <w:p w14:paraId="2A269A51" w14:textId="05E99663" w:rsidR="00C1600C" w:rsidRDefault="00C1600C" w:rsidP="00C901DD">
      <w:pPr>
        <w:shd w:val="clear" w:color="auto" w:fill="FFFFFF"/>
        <w:rPr>
          <w:bCs/>
        </w:rPr>
      </w:pPr>
      <w:r>
        <w:rPr>
          <w:bCs/>
        </w:rPr>
        <w:t>Cllr Mitchel</w:t>
      </w:r>
      <w:r w:rsidR="009F3E90">
        <w:rPr>
          <w:bCs/>
        </w:rPr>
        <w:t xml:space="preserve">l </w:t>
      </w:r>
      <w:r>
        <w:rPr>
          <w:bCs/>
        </w:rPr>
        <w:t xml:space="preserve">stated </w:t>
      </w:r>
      <w:r w:rsidR="008C64A3">
        <w:rPr>
          <w:bCs/>
        </w:rPr>
        <w:t xml:space="preserve">that the spending </w:t>
      </w:r>
      <w:r w:rsidR="00A20F12">
        <w:rPr>
          <w:bCs/>
        </w:rPr>
        <w:t>values had been carefully calculated from supplier prices</w:t>
      </w:r>
      <w:r w:rsidR="00024D6E">
        <w:rPr>
          <w:bCs/>
        </w:rPr>
        <w:t>. Cllr Falconer queried why there is</w:t>
      </w:r>
      <w:r w:rsidR="005730AE">
        <w:rPr>
          <w:bCs/>
        </w:rPr>
        <w:t xml:space="preserve"> no</w:t>
      </w:r>
      <w:r w:rsidR="00024D6E">
        <w:rPr>
          <w:bCs/>
        </w:rPr>
        <w:t xml:space="preserve"> donations box at Water Street car park. Cllr Mitchell said it was due to the cost </w:t>
      </w:r>
      <w:r w:rsidR="00E34A0E">
        <w:rPr>
          <w:bCs/>
        </w:rPr>
        <w:t>o</w:t>
      </w:r>
      <w:r w:rsidR="00024D6E">
        <w:rPr>
          <w:bCs/>
        </w:rPr>
        <w:t xml:space="preserve">f installing and running it, and that </w:t>
      </w:r>
      <w:r w:rsidR="00A45711">
        <w:rPr>
          <w:bCs/>
        </w:rPr>
        <w:t xml:space="preserve">initially </w:t>
      </w:r>
      <w:r w:rsidR="00024D6E">
        <w:rPr>
          <w:bCs/>
        </w:rPr>
        <w:t>the volume of vehicles would not warrant it</w:t>
      </w:r>
      <w:r w:rsidR="00E04D76">
        <w:rPr>
          <w:bCs/>
        </w:rPr>
        <w:t xml:space="preserve"> but that in recent weeks more </w:t>
      </w:r>
      <w:r w:rsidR="00337399">
        <w:rPr>
          <w:bCs/>
        </w:rPr>
        <w:t>people are using this facility.</w:t>
      </w:r>
    </w:p>
    <w:p w14:paraId="247D747C" w14:textId="7BEA809A" w:rsidR="00A45711" w:rsidRDefault="00A45711" w:rsidP="00C901DD">
      <w:pPr>
        <w:shd w:val="clear" w:color="auto" w:fill="FFFFFF"/>
        <w:rPr>
          <w:bCs/>
        </w:rPr>
      </w:pPr>
    </w:p>
    <w:p w14:paraId="6E547FB1" w14:textId="08CAC484" w:rsidR="00A45711" w:rsidRDefault="0021013D" w:rsidP="00C901DD">
      <w:pPr>
        <w:shd w:val="clear" w:color="auto" w:fill="FFFFFF"/>
        <w:rPr>
          <w:bCs/>
        </w:rPr>
      </w:pPr>
      <w:r>
        <w:rPr>
          <w:bCs/>
        </w:rPr>
        <w:t xml:space="preserve">A consensus view emerged that a cash donations box </w:t>
      </w:r>
      <w:r w:rsidR="00E04D76">
        <w:rPr>
          <w:bCs/>
        </w:rPr>
        <w:t>should</w:t>
      </w:r>
      <w:r>
        <w:rPr>
          <w:bCs/>
        </w:rPr>
        <w:t xml:space="preserve"> be installed at Water Street Car Park.</w:t>
      </w:r>
    </w:p>
    <w:p w14:paraId="25FAEBE5" w14:textId="697E4568" w:rsidR="00C1600C" w:rsidRDefault="00C1600C" w:rsidP="00C901DD">
      <w:pPr>
        <w:shd w:val="clear" w:color="auto" w:fill="FFFFFF"/>
        <w:rPr>
          <w:bCs/>
        </w:rPr>
      </w:pPr>
    </w:p>
    <w:p w14:paraId="3B0160A2" w14:textId="1A318D2B" w:rsidR="001F6EBF" w:rsidRDefault="001F6EBF" w:rsidP="00314B22">
      <w:pPr>
        <w:shd w:val="clear" w:color="auto" w:fill="FFFFFF"/>
        <w:rPr>
          <w:b/>
        </w:rPr>
      </w:pPr>
      <w:r w:rsidRPr="000259E7">
        <w:rPr>
          <w:b/>
        </w:rPr>
        <w:t xml:space="preserve">Motion 2. Council is invited to approve the </w:t>
      </w:r>
      <w:r w:rsidR="00A45711">
        <w:rPr>
          <w:b/>
        </w:rPr>
        <w:t xml:space="preserve">spending </w:t>
      </w:r>
      <w:r w:rsidRPr="000259E7">
        <w:rPr>
          <w:b/>
        </w:rPr>
        <w:t>budget set out in Attachment 1.</w:t>
      </w:r>
    </w:p>
    <w:p w14:paraId="2C39A87C" w14:textId="77777777" w:rsidR="001F6EBF" w:rsidRPr="0093200E" w:rsidRDefault="001F6EBF" w:rsidP="00C901DD">
      <w:pPr>
        <w:shd w:val="clear" w:color="auto" w:fill="FFFFFF"/>
        <w:rPr>
          <w:bCs/>
        </w:rPr>
      </w:pPr>
    </w:p>
    <w:p w14:paraId="26387B32" w14:textId="77777777" w:rsidR="001176B2" w:rsidRDefault="001176B2" w:rsidP="001176B2">
      <w:pPr>
        <w:pStyle w:val="NoSpacing"/>
        <w:rPr>
          <w:rFonts w:ascii="Times New Roman" w:hAnsi="Times New Roman"/>
          <w:b/>
          <w:bCs/>
          <w:sz w:val="24"/>
          <w:szCs w:val="24"/>
        </w:rPr>
      </w:pPr>
      <w:r>
        <w:rPr>
          <w:rFonts w:ascii="Times New Roman" w:hAnsi="Times New Roman"/>
          <w:b/>
          <w:bCs/>
          <w:sz w:val="24"/>
          <w:szCs w:val="24"/>
        </w:rPr>
        <w:t xml:space="preserve">Proposed by Cllr Mitchell, seconded by Cllr </w:t>
      </w:r>
      <w:r w:rsidR="00896BC1">
        <w:rPr>
          <w:rFonts w:ascii="Times New Roman" w:hAnsi="Times New Roman"/>
          <w:b/>
          <w:bCs/>
          <w:sz w:val="24"/>
          <w:szCs w:val="24"/>
        </w:rPr>
        <w:t>Falconer</w:t>
      </w:r>
      <w:r>
        <w:rPr>
          <w:rFonts w:ascii="Times New Roman" w:hAnsi="Times New Roman"/>
          <w:b/>
          <w:bCs/>
          <w:sz w:val="24"/>
          <w:szCs w:val="24"/>
        </w:rPr>
        <w:t>. Carried.</w:t>
      </w:r>
    </w:p>
    <w:p w14:paraId="5FDB002F" w14:textId="77777777" w:rsidR="001176B2" w:rsidRDefault="001176B2" w:rsidP="00C901DD">
      <w:pPr>
        <w:shd w:val="clear" w:color="auto" w:fill="FFFFFF"/>
        <w:rPr>
          <w:b/>
        </w:rPr>
      </w:pPr>
    </w:p>
    <w:p w14:paraId="3A2C1BA3" w14:textId="145057EF" w:rsidR="00337399" w:rsidRDefault="00D96CB3" w:rsidP="00C901DD">
      <w:pPr>
        <w:shd w:val="clear" w:color="auto" w:fill="FFFFFF"/>
        <w:rPr>
          <w:b/>
        </w:rPr>
      </w:pPr>
      <w:r>
        <w:rPr>
          <w:b/>
        </w:rPr>
        <w:t>Precept Considerations</w:t>
      </w:r>
    </w:p>
    <w:p w14:paraId="694A21EC" w14:textId="77777777" w:rsidR="00D96CB3" w:rsidRDefault="00D96CB3" w:rsidP="00C901DD">
      <w:pPr>
        <w:shd w:val="clear" w:color="auto" w:fill="FFFFFF"/>
        <w:rPr>
          <w:b/>
        </w:rPr>
      </w:pPr>
    </w:p>
    <w:p w14:paraId="7E4F46D6" w14:textId="7F515F16" w:rsidR="0054342C" w:rsidRDefault="005219F3" w:rsidP="00C901DD">
      <w:pPr>
        <w:shd w:val="clear" w:color="auto" w:fill="FFFFFF"/>
        <w:rPr>
          <w:bCs/>
        </w:rPr>
      </w:pPr>
      <w:r>
        <w:rPr>
          <w:bCs/>
        </w:rPr>
        <w:t xml:space="preserve">Cllr Macro </w:t>
      </w:r>
      <w:r w:rsidR="00245796">
        <w:rPr>
          <w:bCs/>
        </w:rPr>
        <w:t xml:space="preserve">introduced this debate by noting </w:t>
      </w:r>
      <w:r>
        <w:rPr>
          <w:bCs/>
        </w:rPr>
        <w:t>that the</w:t>
      </w:r>
      <w:r w:rsidR="00B07C64">
        <w:rPr>
          <w:bCs/>
        </w:rPr>
        <w:t xml:space="preserve">re is no way of avoiding an increase in </w:t>
      </w:r>
      <w:r w:rsidR="00F92985">
        <w:rPr>
          <w:bCs/>
        </w:rPr>
        <w:t>spending</w:t>
      </w:r>
      <w:r w:rsidR="00B07C64">
        <w:rPr>
          <w:bCs/>
        </w:rPr>
        <w:t xml:space="preserve"> of approx</w:t>
      </w:r>
      <w:r w:rsidR="006911D7">
        <w:rPr>
          <w:bCs/>
        </w:rPr>
        <w:t>imately £20</w:t>
      </w:r>
      <w:r w:rsidR="00B07C64">
        <w:rPr>
          <w:bCs/>
        </w:rPr>
        <w:t>,000</w:t>
      </w:r>
      <w:r w:rsidR="006911D7">
        <w:rPr>
          <w:bCs/>
        </w:rPr>
        <w:t xml:space="preserve"> in round figures</w:t>
      </w:r>
      <w:r w:rsidR="00321AB6">
        <w:rPr>
          <w:bCs/>
        </w:rPr>
        <w:t xml:space="preserve"> and that the Council has to </w:t>
      </w:r>
      <w:r w:rsidR="0033273F">
        <w:rPr>
          <w:bCs/>
        </w:rPr>
        <w:t>set an income level to meet this spending need.</w:t>
      </w:r>
      <w:r w:rsidR="002E73C9">
        <w:rPr>
          <w:bCs/>
        </w:rPr>
        <w:t xml:space="preserve"> </w:t>
      </w:r>
    </w:p>
    <w:p w14:paraId="40523A58" w14:textId="77777777" w:rsidR="006F7591" w:rsidRDefault="006F7591" w:rsidP="00C901DD">
      <w:pPr>
        <w:shd w:val="clear" w:color="auto" w:fill="FFFFFF"/>
        <w:rPr>
          <w:bCs/>
        </w:rPr>
        <w:sectPr w:rsidR="006F7591" w:rsidSect="006F7591">
          <w:pgSz w:w="12240" w:h="15840"/>
          <w:pgMar w:top="567" w:right="1531" w:bottom="851" w:left="1531" w:header="720" w:footer="720" w:gutter="0"/>
          <w:cols w:space="720"/>
          <w:noEndnote/>
          <w:docGrid w:linePitch="326"/>
        </w:sectPr>
      </w:pPr>
    </w:p>
    <w:p w14:paraId="4B01B815" w14:textId="0982E38C" w:rsidR="000C221D" w:rsidRPr="00246FBD" w:rsidRDefault="000C221D" w:rsidP="000C221D">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lastRenderedPageBreak/>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7</w:t>
      </w:r>
    </w:p>
    <w:p w14:paraId="166223BD" w14:textId="77777777" w:rsidR="000C221D" w:rsidRDefault="000C221D" w:rsidP="00C901DD">
      <w:pPr>
        <w:shd w:val="clear" w:color="auto" w:fill="FFFFFF"/>
        <w:rPr>
          <w:bCs/>
        </w:rPr>
      </w:pPr>
    </w:p>
    <w:p w14:paraId="363FDCAD" w14:textId="77777777" w:rsidR="000C221D" w:rsidRDefault="000C221D" w:rsidP="00C901DD">
      <w:pPr>
        <w:shd w:val="clear" w:color="auto" w:fill="FFFFFF"/>
        <w:rPr>
          <w:bCs/>
        </w:rPr>
      </w:pPr>
    </w:p>
    <w:p w14:paraId="6D607CE8" w14:textId="4E01CDC5" w:rsidR="002E73C9" w:rsidRDefault="002E73C9" w:rsidP="00C901DD">
      <w:pPr>
        <w:shd w:val="clear" w:color="auto" w:fill="FFFFFF"/>
        <w:rPr>
          <w:bCs/>
        </w:rPr>
      </w:pPr>
      <w:r>
        <w:rPr>
          <w:bCs/>
        </w:rPr>
        <w:t>Four options were set out for Council.</w:t>
      </w:r>
    </w:p>
    <w:p w14:paraId="386F2F68" w14:textId="1C7A7EBA" w:rsidR="005B1A66" w:rsidRDefault="005B1A66" w:rsidP="00C901DD">
      <w:pPr>
        <w:shd w:val="clear" w:color="auto" w:fill="FFFFFF"/>
        <w:rPr>
          <w:bCs/>
        </w:rPr>
      </w:pPr>
    </w:p>
    <w:tbl>
      <w:tblPr>
        <w:tblStyle w:val="TableGrid"/>
        <w:tblW w:w="14312" w:type="dxa"/>
        <w:tblLook w:val="04A0" w:firstRow="1" w:lastRow="0" w:firstColumn="1" w:lastColumn="0" w:noHBand="0" w:noVBand="1"/>
      </w:tblPr>
      <w:tblGrid>
        <w:gridCol w:w="6232"/>
        <w:gridCol w:w="2127"/>
        <w:gridCol w:w="1984"/>
        <w:gridCol w:w="1985"/>
        <w:gridCol w:w="1984"/>
      </w:tblGrid>
      <w:tr w:rsidR="00BE05CB" w:rsidRPr="00EA7871" w14:paraId="5D13CF73" w14:textId="77777777" w:rsidTr="00CC3DEE">
        <w:tc>
          <w:tcPr>
            <w:tcW w:w="6232" w:type="dxa"/>
          </w:tcPr>
          <w:p w14:paraId="314816EE" w14:textId="77777777" w:rsidR="00BE05CB" w:rsidRPr="00EA7871" w:rsidRDefault="00BE05CB" w:rsidP="00C901DD">
            <w:pPr>
              <w:rPr>
                <w:b/>
                <w:sz w:val="20"/>
                <w:szCs w:val="20"/>
              </w:rPr>
            </w:pPr>
          </w:p>
        </w:tc>
        <w:tc>
          <w:tcPr>
            <w:tcW w:w="2127" w:type="dxa"/>
          </w:tcPr>
          <w:p w14:paraId="35A4885F" w14:textId="1071F10F" w:rsidR="00BE05CB" w:rsidRPr="00EA7871" w:rsidRDefault="00BE05CB" w:rsidP="00C901DD">
            <w:pPr>
              <w:rPr>
                <w:b/>
                <w:sz w:val="20"/>
                <w:szCs w:val="20"/>
              </w:rPr>
            </w:pPr>
            <w:r w:rsidRPr="00EA7871">
              <w:rPr>
                <w:b/>
                <w:sz w:val="20"/>
                <w:szCs w:val="20"/>
              </w:rPr>
              <w:t>Option 1</w:t>
            </w:r>
          </w:p>
        </w:tc>
        <w:tc>
          <w:tcPr>
            <w:tcW w:w="1984" w:type="dxa"/>
          </w:tcPr>
          <w:p w14:paraId="04106B2C" w14:textId="35F0F1CC" w:rsidR="00BE05CB" w:rsidRPr="00EA7871" w:rsidRDefault="00BE05CB" w:rsidP="00C901DD">
            <w:pPr>
              <w:rPr>
                <w:b/>
                <w:sz w:val="20"/>
                <w:szCs w:val="20"/>
              </w:rPr>
            </w:pPr>
            <w:r w:rsidRPr="00EA7871">
              <w:rPr>
                <w:b/>
                <w:sz w:val="20"/>
                <w:szCs w:val="20"/>
              </w:rPr>
              <w:t>Option 2</w:t>
            </w:r>
          </w:p>
        </w:tc>
        <w:tc>
          <w:tcPr>
            <w:tcW w:w="1985" w:type="dxa"/>
          </w:tcPr>
          <w:p w14:paraId="04EC357A" w14:textId="052775F2" w:rsidR="00BE05CB" w:rsidRPr="00EA7871" w:rsidRDefault="00BE05CB" w:rsidP="00C901DD">
            <w:pPr>
              <w:rPr>
                <w:b/>
                <w:sz w:val="20"/>
                <w:szCs w:val="20"/>
              </w:rPr>
            </w:pPr>
            <w:r w:rsidRPr="00EA7871">
              <w:rPr>
                <w:b/>
                <w:sz w:val="20"/>
                <w:szCs w:val="20"/>
              </w:rPr>
              <w:t>Option 3</w:t>
            </w:r>
          </w:p>
        </w:tc>
        <w:tc>
          <w:tcPr>
            <w:tcW w:w="1984" w:type="dxa"/>
          </w:tcPr>
          <w:p w14:paraId="74CC4F86" w14:textId="57335C14" w:rsidR="00BE05CB" w:rsidRPr="00EA7871" w:rsidRDefault="00BE05CB" w:rsidP="00C901DD">
            <w:pPr>
              <w:rPr>
                <w:b/>
                <w:sz w:val="20"/>
                <w:szCs w:val="20"/>
              </w:rPr>
            </w:pPr>
            <w:r w:rsidRPr="00EA7871">
              <w:rPr>
                <w:b/>
                <w:sz w:val="20"/>
                <w:szCs w:val="20"/>
              </w:rPr>
              <w:t>Option 4</w:t>
            </w:r>
          </w:p>
        </w:tc>
      </w:tr>
      <w:tr w:rsidR="00BE05CB" w:rsidRPr="006F7591" w14:paraId="54C2FCEA" w14:textId="77777777" w:rsidTr="00CC3DEE">
        <w:tc>
          <w:tcPr>
            <w:tcW w:w="6232" w:type="dxa"/>
          </w:tcPr>
          <w:p w14:paraId="5C0A4DB6" w14:textId="0DD9F52F" w:rsidR="00BE05CB" w:rsidRPr="006F7591" w:rsidRDefault="00BE05CB" w:rsidP="00C901DD">
            <w:pPr>
              <w:rPr>
                <w:bCs/>
                <w:sz w:val="20"/>
                <w:szCs w:val="20"/>
              </w:rPr>
            </w:pPr>
            <w:r w:rsidRPr="006F7591">
              <w:rPr>
                <w:bCs/>
                <w:sz w:val="20"/>
                <w:szCs w:val="20"/>
              </w:rPr>
              <w:t>Spending requirement</w:t>
            </w:r>
          </w:p>
        </w:tc>
        <w:tc>
          <w:tcPr>
            <w:tcW w:w="2127" w:type="dxa"/>
          </w:tcPr>
          <w:p w14:paraId="12541E47" w14:textId="100E1D09" w:rsidR="00BE05CB" w:rsidRPr="006F7591" w:rsidRDefault="006F7591" w:rsidP="00C901DD">
            <w:pPr>
              <w:rPr>
                <w:bCs/>
                <w:sz w:val="20"/>
                <w:szCs w:val="20"/>
              </w:rPr>
            </w:pPr>
            <w:r>
              <w:rPr>
                <w:bCs/>
                <w:sz w:val="20"/>
                <w:szCs w:val="20"/>
              </w:rPr>
              <w:t>£128,000.00</w:t>
            </w:r>
          </w:p>
        </w:tc>
        <w:tc>
          <w:tcPr>
            <w:tcW w:w="1984" w:type="dxa"/>
          </w:tcPr>
          <w:p w14:paraId="401A577E" w14:textId="522FF1A9" w:rsidR="00BE05CB" w:rsidRPr="006F7591" w:rsidRDefault="00EA7871" w:rsidP="00C901DD">
            <w:pPr>
              <w:rPr>
                <w:bCs/>
                <w:sz w:val="20"/>
                <w:szCs w:val="20"/>
              </w:rPr>
            </w:pPr>
            <w:r>
              <w:rPr>
                <w:bCs/>
                <w:sz w:val="20"/>
                <w:szCs w:val="20"/>
              </w:rPr>
              <w:t>£128,000.00</w:t>
            </w:r>
          </w:p>
        </w:tc>
        <w:tc>
          <w:tcPr>
            <w:tcW w:w="1985" w:type="dxa"/>
          </w:tcPr>
          <w:p w14:paraId="4D9B6479" w14:textId="2B3E2044" w:rsidR="00BE05CB" w:rsidRPr="006F7591" w:rsidRDefault="00EA7871" w:rsidP="00C901DD">
            <w:pPr>
              <w:rPr>
                <w:bCs/>
                <w:sz w:val="20"/>
                <w:szCs w:val="20"/>
              </w:rPr>
            </w:pPr>
            <w:r>
              <w:rPr>
                <w:bCs/>
                <w:sz w:val="20"/>
                <w:szCs w:val="20"/>
              </w:rPr>
              <w:t>£128,000.00</w:t>
            </w:r>
          </w:p>
        </w:tc>
        <w:tc>
          <w:tcPr>
            <w:tcW w:w="1984" w:type="dxa"/>
          </w:tcPr>
          <w:p w14:paraId="5D6A5EC8" w14:textId="69D9123F" w:rsidR="00BE05CB" w:rsidRPr="006F7591" w:rsidRDefault="00C26145" w:rsidP="00C901DD">
            <w:pPr>
              <w:rPr>
                <w:bCs/>
                <w:sz w:val="20"/>
                <w:szCs w:val="20"/>
              </w:rPr>
            </w:pPr>
            <w:r>
              <w:rPr>
                <w:bCs/>
                <w:sz w:val="20"/>
                <w:szCs w:val="20"/>
              </w:rPr>
              <w:t>£128,000.00</w:t>
            </w:r>
          </w:p>
        </w:tc>
      </w:tr>
      <w:tr w:rsidR="00BE05CB" w:rsidRPr="006F7591" w14:paraId="0887C5C4" w14:textId="77777777" w:rsidTr="00CC3DEE">
        <w:trPr>
          <w:trHeight w:val="50"/>
        </w:trPr>
        <w:tc>
          <w:tcPr>
            <w:tcW w:w="6232" w:type="dxa"/>
          </w:tcPr>
          <w:p w14:paraId="576D8A2D" w14:textId="77777777" w:rsidR="00BE05CB" w:rsidRPr="006F7591" w:rsidRDefault="00BE05CB" w:rsidP="00C901DD">
            <w:pPr>
              <w:rPr>
                <w:bCs/>
                <w:sz w:val="20"/>
                <w:szCs w:val="20"/>
              </w:rPr>
            </w:pPr>
          </w:p>
        </w:tc>
        <w:tc>
          <w:tcPr>
            <w:tcW w:w="2127" w:type="dxa"/>
          </w:tcPr>
          <w:p w14:paraId="205AD324" w14:textId="77777777" w:rsidR="00BE05CB" w:rsidRPr="006F7591" w:rsidRDefault="00BE05CB" w:rsidP="00C901DD">
            <w:pPr>
              <w:rPr>
                <w:bCs/>
                <w:sz w:val="20"/>
                <w:szCs w:val="20"/>
              </w:rPr>
            </w:pPr>
          </w:p>
        </w:tc>
        <w:tc>
          <w:tcPr>
            <w:tcW w:w="1984" w:type="dxa"/>
          </w:tcPr>
          <w:p w14:paraId="5762CA0B" w14:textId="77777777" w:rsidR="00BE05CB" w:rsidRPr="006F7591" w:rsidRDefault="00BE05CB" w:rsidP="00C901DD">
            <w:pPr>
              <w:rPr>
                <w:bCs/>
                <w:sz w:val="20"/>
                <w:szCs w:val="20"/>
              </w:rPr>
            </w:pPr>
          </w:p>
        </w:tc>
        <w:tc>
          <w:tcPr>
            <w:tcW w:w="1985" w:type="dxa"/>
          </w:tcPr>
          <w:p w14:paraId="03EDEA28" w14:textId="77777777" w:rsidR="00BE05CB" w:rsidRPr="006F7591" w:rsidRDefault="00BE05CB" w:rsidP="00C901DD">
            <w:pPr>
              <w:rPr>
                <w:bCs/>
                <w:sz w:val="20"/>
                <w:szCs w:val="20"/>
              </w:rPr>
            </w:pPr>
          </w:p>
        </w:tc>
        <w:tc>
          <w:tcPr>
            <w:tcW w:w="1984" w:type="dxa"/>
          </w:tcPr>
          <w:p w14:paraId="593CB20F" w14:textId="77777777" w:rsidR="00BE05CB" w:rsidRPr="006F7591" w:rsidRDefault="00BE05CB" w:rsidP="00C901DD">
            <w:pPr>
              <w:rPr>
                <w:bCs/>
                <w:sz w:val="20"/>
                <w:szCs w:val="20"/>
              </w:rPr>
            </w:pPr>
          </w:p>
        </w:tc>
      </w:tr>
      <w:tr w:rsidR="00BE05CB" w:rsidRPr="006F7591" w14:paraId="1ADFFF92" w14:textId="77777777" w:rsidTr="00CC3DEE">
        <w:tc>
          <w:tcPr>
            <w:tcW w:w="6232" w:type="dxa"/>
          </w:tcPr>
          <w:p w14:paraId="5BBA9B49" w14:textId="16B5C2D7" w:rsidR="00BE05CB" w:rsidRPr="006F7591" w:rsidRDefault="00BE05CB" w:rsidP="00C901DD">
            <w:pPr>
              <w:rPr>
                <w:bCs/>
                <w:sz w:val="20"/>
                <w:szCs w:val="20"/>
              </w:rPr>
            </w:pPr>
            <w:proofErr w:type="spellStart"/>
            <w:r w:rsidRPr="006F7591">
              <w:rPr>
                <w:bCs/>
                <w:sz w:val="20"/>
                <w:szCs w:val="20"/>
              </w:rPr>
              <w:t>Babergh</w:t>
            </w:r>
            <w:proofErr w:type="spellEnd"/>
            <w:r w:rsidRPr="006F7591">
              <w:rPr>
                <w:bCs/>
                <w:sz w:val="20"/>
                <w:szCs w:val="20"/>
              </w:rPr>
              <w:t xml:space="preserve"> grant assumed</w:t>
            </w:r>
          </w:p>
        </w:tc>
        <w:tc>
          <w:tcPr>
            <w:tcW w:w="2127" w:type="dxa"/>
          </w:tcPr>
          <w:p w14:paraId="20E42A5F" w14:textId="7E6124A6" w:rsidR="00BE05CB" w:rsidRPr="006F7591" w:rsidRDefault="006F7591" w:rsidP="00C901DD">
            <w:pPr>
              <w:rPr>
                <w:bCs/>
                <w:sz w:val="20"/>
                <w:szCs w:val="20"/>
              </w:rPr>
            </w:pPr>
            <w:r>
              <w:rPr>
                <w:bCs/>
                <w:sz w:val="20"/>
                <w:szCs w:val="20"/>
              </w:rPr>
              <w:t>£10,700.00</w:t>
            </w:r>
          </w:p>
        </w:tc>
        <w:tc>
          <w:tcPr>
            <w:tcW w:w="1984" w:type="dxa"/>
          </w:tcPr>
          <w:p w14:paraId="6C3A32BC" w14:textId="2A3282AC" w:rsidR="00BE05CB" w:rsidRPr="006F7591" w:rsidRDefault="00EA7871" w:rsidP="00C901DD">
            <w:pPr>
              <w:rPr>
                <w:bCs/>
                <w:sz w:val="20"/>
                <w:szCs w:val="20"/>
              </w:rPr>
            </w:pPr>
            <w:r>
              <w:rPr>
                <w:bCs/>
                <w:sz w:val="20"/>
                <w:szCs w:val="20"/>
              </w:rPr>
              <w:t>£10,700.00</w:t>
            </w:r>
          </w:p>
        </w:tc>
        <w:tc>
          <w:tcPr>
            <w:tcW w:w="1985" w:type="dxa"/>
          </w:tcPr>
          <w:p w14:paraId="0FB9474B" w14:textId="2103BDD1" w:rsidR="00BE05CB" w:rsidRPr="006F7591" w:rsidRDefault="00EA7871" w:rsidP="00C901DD">
            <w:pPr>
              <w:rPr>
                <w:bCs/>
                <w:sz w:val="20"/>
                <w:szCs w:val="20"/>
              </w:rPr>
            </w:pPr>
            <w:r>
              <w:rPr>
                <w:bCs/>
                <w:sz w:val="20"/>
                <w:szCs w:val="20"/>
              </w:rPr>
              <w:t>£10,700.00</w:t>
            </w:r>
          </w:p>
        </w:tc>
        <w:tc>
          <w:tcPr>
            <w:tcW w:w="1984" w:type="dxa"/>
          </w:tcPr>
          <w:p w14:paraId="51F0B86D" w14:textId="42CFE32F" w:rsidR="00BE05CB" w:rsidRPr="006F7591" w:rsidRDefault="00C26145" w:rsidP="00C901DD">
            <w:pPr>
              <w:rPr>
                <w:bCs/>
                <w:sz w:val="20"/>
                <w:szCs w:val="20"/>
              </w:rPr>
            </w:pPr>
            <w:r>
              <w:rPr>
                <w:bCs/>
                <w:sz w:val="20"/>
                <w:szCs w:val="20"/>
              </w:rPr>
              <w:t>£10,700.00</w:t>
            </w:r>
          </w:p>
        </w:tc>
      </w:tr>
      <w:tr w:rsidR="00BE05CB" w:rsidRPr="006F7591" w14:paraId="736BF1F6" w14:textId="77777777" w:rsidTr="00CC3DEE">
        <w:tc>
          <w:tcPr>
            <w:tcW w:w="6232" w:type="dxa"/>
          </w:tcPr>
          <w:p w14:paraId="1E5C52F1" w14:textId="5BCFB73E" w:rsidR="00BE05CB" w:rsidRPr="006F7591" w:rsidRDefault="00BE05CB" w:rsidP="00C901DD">
            <w:pPr>
              <w:rPr>
                <w:bCs/>
                <w:sz w:val="20"/>
                <w:szCs w:val="20"/>
              </w:rPr>
            </w:pPr>
            <w:r w:rsidRPr="006F7591">
              <w:rPr>
                <w:bCs/>
                <w:sz w:val="20"/>
                <w:szCs w:val="20"/>
              </w:rPr>
              <w:t xml:space="preserve">Burial </w:t>
            </w:r>
            <w:r w:rsidR="006F7591">
              <w:rPr>
                <w:bCs/>
                <w:sz w:val="20"/>
                <w:szCs w:val="20"/>
              </w:rPr>
              <w:t>I</w:t>
            </w:r>
            <w:r w:rsidRPr="006F7591">
              <w:rPr>
                <w:bCs/>
                <w:sz w:val="20"/>
                <w:szCs w:val="20"/>
              </w:rPr>
              <w:t>ncome assumed</w:t>
            </w:r>
          </w:p>
        </w:tc>
        <w:tc>
          <w:tcPr>
            <w:tcW w:w="2127" w:type="dxa"/>
          </w:tcPr>
          <w:p w14:paraId="56E6A54A" w14:textId="2227455D" w:rsidR="00BE05CB" w:rsidRPr="006F7591" w:rsidRDefault="006F7591" w:rsidP="00C901DD">
            <w:pPr>
              <w:rPr>
                <w:bCs/>
                <w:sz w:val="20"/>
                <w:szCs w:val="20"/>
              </w:rPr>
            </w:pPr>
            <w:r>
              <w:rPr>
                <w:bCs/>
                <w:sz w:val="20"/>
                <w:szCs w:val="20"/>
              </w:rPr>
              <w:t>£6,000.00</w:t>
            </w:r>
          </w:p>
        </w:tc>
        <w:tc>
          <w:tcPr>
            <w:tcW w:w="1984" w:type="dxa"/>
          </w:tcPr>
          <w:p w14:paraId="695FFB7F" w14:textId="70C4C0DA" w:rsidR="00BE05CB" w:rsidRPr="006F7591" w:rsidRDefault="00EA7871" w:rsidP="00C901DD">
            <w:pPr>
              <w:rPr>
                <w:bCs/>
                <w:sz w:val="20"/>
                <w:szCs w:val="20"/>
              </w:rPr>
            </w:pPr>
            <w:r>
              <w:rPr>
                <w:bCs/>
                <w:sz w:val="20"/>
                <w:szCs w:val="20"/>
              </w:rPr>
              <w:t>£6,000.00</w:t>
            </w:r>
          </w:p>
        </w:tc>
        <w:tc>
          <w:tcPr>
            <w:tcW w:w="1985" w:type="dxa"/>
          </w:tcPr>
          <w:p w14:paraId="22401B65" w14:textId="4CB1AC08" w:rsidR="00BE05CB" w:rsidRPr="006F7591" w:rsidRDefault="00EA7871" w:rsidP="00C901DD">
            <w:pPr>
              <w:rPr>
                <w:bCs/>
                <w:sz w:val="20"/>
                <w:szCs w:val="20"/>
              </w:rPr>
            </w:pPr>
            <w:r>
              <w:rPr>
                <w:bCs/>
                <w:sz w:val="20"/>
                <w:szCs w:val="20"/>
              </w:rPr>
              <w:t>£6,000.00</w:t>
            </w:r>
          </w:p>
        </w:tc>
        <w:tc>
          <w:tcPr>
            <w:tcW w:w="1984" w:type="dxa"/>
          </w:tcPr>
          <w:p w14:paraId="1067A685" w14:textId="7366A23D" w:rsidR="00BE05CB" w:rsidRPr="006F7591" w:rsidRDefault="00C26145" w:rsidP="00C901DD">
            <w:pPr>
              <w:rPr>
                <w:bCs/>
                <w:sz w:val="20"/>
                <w:szCs w:val="20"/>
              </w:rPr>
            </w:pPr>
            <w:r>
              <w:rPr>
                <w:bCs/>
                <w:sz w:val="20"/>
                <w:szCs w:val="20"/>
              </w:rPr>
              <w:t>£4,000.00</w:t>
            </w:r>
          </w:p>
        </w:tc>
      </w:tr>
      <w:tr w:rsidR="00BE05CB" w:rsidRPr="006F7591" w14:paraId="78167736" w14:textId="77777777" w:rsidTr="00CC3DEE">
        <w:tc>
          <w:tcPr>
            <w:tcW w:w="6232" w:type="dxa"/>
          </w:tcPr>
          <w:p w14:paraId="0F2E6CAC" w14:textId="38EE1393" w:rsidR="00BE05CB" w:rsidRPr="006F7591" w:rsidRDefault="00BE05CB" w:rsidP="00C901DD">
            <w:pPr>
              <w:rPr>
                <w:bCs/>
                <w:sz w:val="20"/>
                <w:szCs w:val="20"/>
              </w:rPr>
            </w:pPr>
            <w:r w:rsidRPr="006F7591">
              <w:rPr>
                <w:bCs/>
                <w:sz w:val="20"/>
                <w:szCs w:val="20"/>
              </w:rPr>
              <w:t xml:space="preserve">EV </w:t>
            </w:r>
            <w:r w:rsidR="006F7591">
              <w:rPr>
                <w:bCs/>
                <w:sz w:val="20"/>
                <w:szCs w:val="20"/>
              </w:rPr>
              <w:t>I</w:t>
            </w:r>
            <w:r w:rsidRPr="006F7591">
              <w:rPr>
                <w:bCs/>
                <w:sz w:val="20"/>
                <w:szCs w:val="20"/>
              </w:rPr>
              <w:t>ncome (broadly equals energy expenditure)</w:t>
            </w:r>
          </w:p>
        </w:tc>
        <w:tc>
          <w:tcPr>
            <w:tcW w:w="2127" w:type="dxa"/>
          </w:tcPr>
          <w:p w14:paraId="030BB12B" w14:textId="28F1D7AB" w:rsidR="00BE05CB" w:rsidRPr="006F7591" w:rsidRDefault="006F7591" w:rsidP="00C901DD">
            <w:pPr>
              <w:rPr>
                <w:bCs/>
                <w:sz w:val="20"/>
                <w:szCs w:val="20"/>
              </w:rPr>
            </w:pPr>
            <w:r>
              <w:rPr>
                <w:bCs/>
                <w:sz w:val="20"/>
                <w:szCs w:val="20"/>
              </w:rPr>
              <w:t>£1,200.00</w:t>
            </w:r>
          </w:p>
        </w:tc>
        <w:tc>
          <w:tcPr>
            <w:tcW w:w="1984" w:type="dxa"/>
          </w:tcPr>
          <w:p w14:paraId="72987850" w14:textId="4B69C561" w:rsidR="00BE05CB" w:rsidRPr="006F7591" w:rsidRDefault="00EA7871" w:rsidP="00C901DD">
            <w:pPr>
              <w:rPr>
                <w:bCs/>
                <w:sz w:val="20"/>
                <w:szCs w:val="20"/>
              </w:rPr>
            </w:pPr>
            <w:r>
              <w:rPr>
                <w:bCs/>
                <w:sz w:val="20"/>
                <w:szCs w:val="20"/>
              </w:rPr>
              <w:t>£1,200.00</w:t>
            </w:r>
          </w:p>
        </w:tc>
        <w:tc>
          <w:tcPr>
            <w:tcW w:w="1985" w:type="dxa"/>
          </w:tcPr>
          <w:p w14:paraId="5E4C9005" w14:textId="113A1101" w:rsidR="00BE05CB" w:rsidRPr="006F7591" w:rsidRDefault="00EA7871" w:rsidP="00C901DD">
            <w:pPr>
              <w:rPr>
                <w:bCs/>
                <w:sz w:val="20"/>
                <w:szCs w:val="20"/>
              </w:rPr>
            </w:pPr>
            <w:r>
              <w:rPr>
                <w:bCs/>
                <w:sz w:val="20"/>
                <w:szCs w:val="20"/>
              </w:rPr>
              <w:t>£1,200.00</w:t>
            </w:r>
          </w:p>
        </w:tc>
        <w:tc>
          <w:tcPr>
            <w:tcW w:w="1984" w:type="dxa"/>
          </w:tcPr>
          <w:p w14:paraId="3A3E036E" w14:textId="45EC9856" w:rsidR="00BE05CB" w:rsidRPr="006F7591" w:rsidRDefault="00C26145" w:rsidP="00C901DD">
            <w:pPr>
              <w:rPr>
                <w:bCs/>
                <w:sz w:val="20"/>
                <w:szCs w:val="20"/>
              </w:rPr>
            </w:pPr>
            <w:r>
              <w:rPr>
                <w:bCs/>
                <w:sz w:val="20"/>
                <w:szCs w:val="20"/>
              </w:rPr>
              <w:t>£1,200.00</w:t>
            </w:r>
          </w:p>
        </w:tc>
      </w:tr>
      <w:tr w:rsidR="00BE05CB" w:rsidRPr="006F7591" w14:paraId="5BD06541" w14:textId="77777777" w:rsidTr="00CC3DEE">
        <w:tc>
          <w:tcPr>
            <w:tcW w:w="6232" w:type="dxa"/>
            <w:tcBorders>
              <w:bottom w:val="single" w:sz="12" w:space="0" w:color="auto"/>
            </w:tcBorders>
          </w:tcPr>
          <w:p w14:paraId="10E8542C" w14:textId="448F6D10" w:rsidR="00BE05CB" w:rsidRPr="006F7591" w:rsidRDefault="00BE05CB" w:rsidP="00C901DD">
            <w:pPr>
              <w:rPr>
                <w:bCs/>
                <w:sz w:val="20"/>
                <w:szCs w:val="20"/>
              </w:rPr>
            </w:pPr>
            <w:r w:rsidRPr="006F7591">
              <w:rPr>
                <w:bCs/>
                <w:sz w:val="20"/>
                <w:szCs w:val="20"/>
              </w:rPr>
              <w:t xml:space="preserve">Donation </w:t>
            </w:r>
            <w:r w:rsidR="006F7591">
              <w:rPr>
                <w:bCs/>
                <w:sz w:val="20"/>
                <w:szCs w:val="20"/>
              </w:rPr>
              <w:t>I</w:t>
            </w:r>
            <w:r w:rsidRPr="006F7591">
              <w:rPr>
                <w:bCs/>
                <w:sz w:val="20"/>
                <w:szCs w:val="20"/>
              </w:rPr>
              <w:t>ncome assumed</w:t>
            </w:r>
          </w:p>
        </w:tc>
        <w:tc>
          <w:tcPr>
            <w:tcW w:w="2127" w:type="dxa"/>
            <w:tcBorders>
              <w:bottom w:val="single" w:sz="12" w:space="0" w:color="auto"/>
            </w:tcBorders>
          </w:tcPr>
          <w:p w14:paraId="3BF1D1B5" w14:textId="73EB6822" w:rsidR="00BE05CB" w:rsidRPr="006F7591" w:rsidRDefault="006F7591" w:rsidP="00C901DD">
            <w:pPr>
              <w:rPr>
                <w:bCs/>
                <w:sz w:val="20"/>
                <w:szCs w:val="20"/>
              </w:rPr>
            </w:pPr>
            <w:r>
              <w:rPr>
                <w:bCs/>
                <w:sz w:val="20"/>
                <w:szCs w:val="20"/>
              </w:rPr>
              <w:t>£10,000.00</w:t>
            </w:r>
          </w:p>
        </w:tc>
        <w:tc>
          <w:tcPr>
            <w:tcW w:w="1984" w:type="dxa"/>
            <w:tcBorders>
              <w:bottom w:val="single" w:sz="12" w:space="0" w:color="auto"/>
            </w:tcBorders>
          </w:tcPr>
          <w:p w14:paraId="4706EFA9" w14:textId="285A450E" w:rsidR="00BE05CB" w:rsidRPr="006F7591" w:rsidRDefault="00EA7871" w:rsidP="00C901DD">
            <w:pPr>
              <w:rPr>
                <w:bCs/>
                <w:sz w:val="20"/>
                <w:szCs w:val="20"/>
              </w:rPr>
            </w:pPr>
            <w:r>
              <w:rPr>
                <w:bCs/>
                <w:sz w:val="20"/>
                <w:szCs w:val="20"/>
              </w:rPr>
              <w:t>£5,000.00</w:t>
            </w:r>
          </w:p>
        </w:tc>
        <w:tc>
          <w:tcPr>
            <w:tcW w:w="1985" w:type="dxa"/>
            <w:tcBorders>
              <w:bottom w:val="single" w:sz="12" w:space="0" w:color="auto"/>
            </w:tcBorders>
          </w:tcPr>
          <w:p w14:paraId="7024F73D" w14:textId="641D0047" w:rsidR="00BE05CB" w:rsidRPr="006F7591" w:rsidRDefault="00EA7871" w:rsidP="00C901DD">
            <w:pPr>
              <w:rPr>
                <w:bCs/>
                <w:sz w:val="20"/>
                <w:szCs w:val="20"/>
              </w:rPr>
            </w:pPr>
            <w:r>
              <w:rPr>
                <w:bCs/>
                <w:sz w:val="20"/>
                <w:szCs w:val="20"/>
              </w:rPr>
              <w:t>£0-£5,00.00</w:t>
            </w:r>
          </w:p>
        </w:tc>
        <w:tc>
          <w:tcPr>
            <w:tcW w:w="1984" w:type="dxa"/>
            <w:tcBorders>
              <w:bottom w:val="single" w:sz="12" w:space="0" w:color="auto"/>
            </w:tcBorders>
          </w:tcPr>
          <w:p w14:paraId="552DDEFD" w14:textId="63FE003A" w:rsidR="00BE05CB" w:rsidRPr="006F7591" w:rsidRDefault="00C26145" w:rsidP="00C901DD">
            <w:pPr>
              <w:rPr>
                <w:bCs/>
                <w:sz w:val="20"/>
                <w:szCs w:val="20"/>
              </w:rPr>
            </w:pPr>
            <w:r>
              <w:rPr>
                <w:bCs/>
                <w:sz w:val="20"/>
                <w:szCs w:val="20"/>
              </w:rPr>
              <w:t>£0.00</w:t>
            </w:r>
          </w:p>
        </w:tc>
      </w:tr>
      <w:tr w:rsidR="00BE05CB" w:rsidRPr="00EA7871" w14:paraId="10FC52E2" w14:textId="77777777" w:rsidTr="00CC3DEE">
        <w:tc>
          <w:tcPr>
            <w:tcW w:w="6232" w:type="dxa"/>
            <w:tcBorders>
              <w:top w:val="single" w:sz="12" w:space="0" w:color="auto"/>
            </w:tcBorders>
          </w:tcPr>
          <w:p w14:paraId="64C9442E" w14:textId="4CDB7003" w:rsidR="00BE05CB" w:rsidRPr="00EA7871" w:rsidRDefault="00BE05CB" w:rsidP="00C901DD">
            <w:pPr>
              <w:rPr>
                <w:b/>
                <w:sz w:val="20"/>
                <w:szCs w:val="20"/>
              </w:rPr>
            </w:pPr>
            <w:r w:rsidRPr="00EA7871">
              <w:rPr>
                <w:b/>
                <w:sz w:val="20"/>
                <w:szCs w:val="20"/>
              </w:rPr>
              <w:t>Total Income before Precept</w:t>
            </w:r>
          </w:p>
        </w:tc>
        <w:tc>
          <w:tcPr>
            <w:tcW w:w="2127" w:type="dxa"/>
            <w:tcBorders>
              <w:top w:val="single" w:sz="12" w:space="0" w:color="auto"/>
            </w:tcBorders>
          </w:tcPr>
          <w:p w14:paraId="18498330" w14:textId="09F0DA62" w:rsidR="00BE05CB" w:rsidRPr="00EA7871" w:rsidRDefault="006F7591" w:rsidP="00C901DD">
            <w:pPr>
              <w:rPr>
                <w:b/>
                <w:sz w:val="20"/>
                <w:szCs w:val="20"/>
              </w:rPr>
            </w:pPr>
            <w:r w:rsidRPr="00EA7871">
              <w:rPr>
                <w:b/>
                <w:sz w:val="20"/>
                <w:szCs w:val="20"/>
              </w:rPr>
              <w:t>£27,900.00</w:t>
            </w:r>
          </w:p>
        </w:tc>
        <w:tc>
          <w:tcPr>
            <w:tcW w:w="1984" w:type="dxa"/>
            <w:tcBorders>
              <w:top w:val="single" w:sz="12" w:space="0" w:color="auto"/>
            </w:tcBorders>
          </w:tcPr>
          <w:p w14:paraId="573A802F" w14:textId="5EA9FA81" w:rsidR="00BE05CB" w:rsidRPr="00EA7871" w:rsidRDefault="00EA7871" w:rsidP="00C901DD">
            <w:pPr>
              <w:rPr>
                <w:b/>
                <w:sz w:val="20"/>
                <w:szCs w:val="20"/>
              </w:rPr>
            </w:pPr>
            <w:r>
              <w:rPr>
                <w:b/>
                <w:sz w:val="20"/>
                <w:szCs w:val="20"/>
              </w:rPr>
              <w:t>£22,900.00</w:t>
            </w:r>
          </w:p>
        </w:tc>
        <w:tc>
          <w:tcPr>
            <w:tcW w:w="1985" w:type="dxa"/>
            <w:tcBorders>
              <w:top w:val="single" w:sz="12" w:space="0" w:color="auto"/>
            </w:tcBorders>
          </w:tcPr>
          <w:p w14:paraId="7A546A4E" w14:textId="185ACBE6" w:rsidR="00BE05CB" w:rsidRPr="00EA7871" w:rsidRDefault="00EA7871" w:rsidP="00C901DD">
            <w:pPr>
              <w:rPr>
                <w:b/>
                <w:sz w:val="20"/>
                <w:szCs w:val="20"/>
              </w:rPr>
            </w:pPr>
            <w:r>
              <w:rPr>
                <w:b/>
                <w:sz w:val="20"/>
                <w:szCs w:val="20"/>
              </w:rPr>
              <w:t>£17,900.00</w:t>
            </w:r>
          </w:p>
        </w:tc>
        <w:tc>
          <w:tcPr>
            <w:tcW w:w="1984" w:type="dxa"/>
            <w:tcBorders>
              <w:top w:val="single" w:sz="12" w:space="0" w:color="auto"/>
            </w:tcBorders>
          </w:tcPr>
          <w:p w14:paraId="137F2D5F" w14:textId="521117C6" w:rsidR="00BE05CB" w:rsidRPr="00EA7871" w:rsidRDefault="00C26145" w:rsidP="00C901DD">
            <w:pPr>
              <w:rPr>
                <w:b/>
                <w:sz w:val="20"/>
                <w:szCs w:val="20"/>
              </w:rPr>
            </w:pPr>
            <w:r>
              <w:rPr>
                <w:b/>
                <w:sz w:val="20"/>
                <w:szCs w:val="20"/>
              </w:rPr>
              <w:t>£15,900.00</w:t>
            </w:r>
          </w:p>
        </w:tc>
      </w:tr>
      <w:tr w:rsidR="00BE05CB" w:rsidRPr="006F7591" w14:paraId="1B0E5805" w14:textId="77777777" w:rsidTr="00CC3DEE">
        <w:tc>
          <w:tcPr>
            <w:tcW w:w="6232" w:type="dxa"/>
          </w:tcPr>
          <w:p w14:paraId="336D85CF" w14:textId="5B413978" w:rsidR="00BE05CB" w:rsidRPr="006F7591" w:rsidRDefault="00BE05CB" w:rsidP="00C901DD">
            <w:pPr>
              <w:rPr>
                <w:bCs/>
                <w:sz w:val="20"/>
                <w:szCs w:val="20"/>
              </w:rPr>
            </w:pPr>
            <w:r w:rsidRPr="006F7591">
              <w:rPr>
                <w:bCs/>
                <w:sz w:val="20"/>
                <w:szCs w:val="20"/>
              </w:rPr>
              <w:t>Precept required to balance budget</w:t>
            </w:r>
          </w:p>
        </w:tc>
        <w:tc>
          <w:tcPr>
            <w:tcW w:w="2127" w:type="dxa"/>
          </w:tcPr>
          <w:p w14:paraId="0BB32FAB" w14:textId="4213664D" w:rsidR="00BE05CB" w:rsidRPr="006F7591" w:rsidRDefault="00EA7871" w:rsidP="00C901DD">
            <w:pPr>
              <w:rPr>
                <w:bCs/>
                <w:sz w:val="20"/>
                <w:szCs w:val="20"/>
              </w:rPr>
            </w:pPr>
            <w:r>
              <w:rPr>
                <w:bCs/>
                <w:sz w:val="20"/>
                <w:szCs w:val="20"/>
              </w:rPr>
              <w:t>£100,100.00</w:t>
            </w:r>
          </w:p>
        </w:tc>
        <w:tc>
          <w:tcPr>
            <w:tcW w:w="1984" w:type="dxa"/>
          </w:tcPr>
          <w:p w14:paraId="743861F3" w14:textId="52E90357" w:rsidR="00BE05CB" w:rsidRPr="006F7591" w:rsidRDefault="00EA7871" w:rsidP="00C901DD">
            <w:pPr>
              <w:rPr>
                <w:bCs/>
                <w:sz w:val="20"/>
                <w:szCs w:val="20"/>
              </w:rPr>
            </w:pPr>
            <w:r>
              <w:rPr>
                <w:bCs/>
                <w:sz w:val="20"/>
                <w:szCs w:val="20"/>
              </w:rPr>
              <w:t>£105,100.00</w:t>
            </w:r>
          </w:p>
        </w:tc>
        <w:tc>
          <w:tcPr>
            <w:tcW w:w="1985" w:type="dxa"/>
          </w:tcPr>
          <w:p w14:paraId="32129546" w14:textId="505158A4" w:rsidR="00BE05CB" w:rsidRPr="006F7591" w:rsidRDefault="00EA7871" w:rsidP="00C901DD">
            <w:pPr>
              <w:rPr>
                <w:bCs/>
                <w:sz w:val="20"/>
                <w:szCs w:val="20"/>
              </w:rPr>
            </w:pPr>
            <w:r>
              <w:rPr>
                <w:bCs/>
                <w:sz w:val="20"/>
                <w:szCs w:val="20"/>
              </w:rPr>
              <w:t>£110,100.00</w:t>
            </w:r>
          </w:p>
        </w:tc>
        <w:tc>
          <w:tcPr>
            <w:tcW w:w="1984" w:type="dxa"/>
          </w:tcPr>
          <w:p w14:paraId="0DF56AC9" w14:textId="77777777" w:rsidR="00BE05CB" w:rsidRPr="006F7591" w:rsidRDefault="00BE05CB" w:rsidP="00C901DD">
            <w:pPr>
              <w:rPr>
                <w:bCs/>
                <w:sz w:val="20"/>
                <w:szCs w:val="20"/>
              </w:rPr>
            </w:pPr>
          </w:p>
        </w:tc>
      </w:tr>
      <w:tr w:rsidR="00BE05CB" w:rsidRPr="006F7591" w14:paraId="5074D221" w14:textId="77777777" w:rsidTr="00CC3DEE">
        <w:tc>
          <w:tcPr>
            <w:tcW w:w="6232" w:type="dxa"/>
          </w:tcPr>
          <w:p w14:paraId="51B6C990" w14:textId="762ADA56" w:rsidR="00BE05CB" w:rsidRPr="006F7591" w:rsidRDefault="00BE05CB" w:rsidP="00C901DD">
            <w:pPr>
              <w:rPr>
                <w:bCs/>
                <w:sz w:val="20"/>
                <w:szCs w:val="20"/>
              </w:rPr>
            </w:pPr>
            <w:r w:rsidRPr="006F7591">
              <w:rPr>
                <w:bCs/>
                <w:sz w:val="20"/>
                <w:szCs w:val="20"/>
              </w:rPr>
              <w:t>Precept to provide safety net against further energy costs</w:t>
            </w:r>
          </w:p>
        </w:tc>
        <w:tc>
          <w:tcPr>
            <w:tcW w:w="2127" w:type="dxa"/>
          </w:tcPr>
          <w:p w14:paraId="6C5F7552" w14:textId="77777777" w:rsidR="00BE05CB" w:rsidRPr="006F7591" w:rsidRDefault="00BE05CB" w:rsidP="00C901DD">
            <w:pPr>
              <w:rPr>
                <w:bCs/>
                <w:sz w:val="20"/>
                <w:szCs w:val="20"/>
              </w:rPr>
            </w:pPr>
          </w:p>
        </w:tc>
        <w:tc>
          <w:tcPr>
            <w:tcW w:w="1984" w:type="dxa"/>
          </w:tcPr>
          <w:p w14:paraId="2524CD17" w14:textId="77777777" w:rsidR="00BE05CB" w:rsidRPr="006F7591" w:rsidRDefault="00BE05CB" w:rsidP="00C901DD">
            <w:pPr>
              <w:rPr>
                <w:bCs/>
                <w:sz w:val="20"/>
                <w:szCs w:val="20"/>
              </w:rPr>
            </w:pPr>
          </w:p>
        </w:tc>
        <w:tc>
          <w:tcPr>
            <w:tcW w:w="1985" w:type="dxa"/>
          </w:tcPr>
          <w:p w14:paraId="0FDCC067" w14:textId="77777777" w:rsidR="00BE05CB" w:rsidRPr="006F7591" w:rsidRDefault="00BE05CB" w:rsidP="00C901DD">
            <w:pPr>
              <w:rPr>
                <w:bCs/>
                <w:sz w:val="20"/>
                <w:szCs w:val="20"/>
              </w:rPr>
            </w:pPr>
          </w:p>
        </w:tc>
        <w:tc>
          <w:tcPr>
            <w:tcW w:w="1984" w:type="dxa"/>
          </w:tcPr>
          <w:p w14:paraId="22CDE91D" w14:textId="647A497C" w:rsidR="00BE05CB" w:rsidRPr="006F7591" w:rsidRDefault="00C26145" w:rsidP="00C901DD">
            <w:pPr>
              <w:rPr>
                <w:bCs/>
                <w:sz w:val="20"/>
                <w:szCs w:val="20"/>
              </w:rPr>
            </w:pPr>
            <w:r>
              <w:rPr>
                <w:bCs/>
                <w:sz w:val="20"/>
                <w:szCs w:val="20"/>
              </w:rPr>
              <w:t>£115,000.00</w:t>
            </w:r>
          </w:p>
        </w:tc>
      </w:tr>
      <w:tr w:rsidR="00BE05CB" w:rsidRPr="006F7591" w14:paraId="1AEDBAD9" w14:textId="77777777" w:rsidTr="00CC3DEE">
        <w:tc>
          <w:tcPr>
            <w:tcW w:w="6232" w:type="dxa"/>
          </w:tcPr>
          <w:p w14:paraId="1D1EEB79" w14:textId="5B4AF82C" w:rsidR="00BE05CB" w:rsidRPr="006F7591" w:rsidRDefault="00BE05CB" w:rsidP="00C901DD">
            <w:pPr>
              <w:rPr>
                <w:bCs/>
                <w:sz w:val="20"/>
                <w:szCs w:val="20"/>
              </w:rPr>
            </w:pPr>
            <w:r w:rsidRPr="006F7591">
              <w:rPr>
                <w:bCs/>
                <w:sz w:val="20"/>
                <w:szCs w:val="20"/>
              </w:rPr>
              <w:t>% average increase shown on tax bill</w:t>
            </w:r>
          </w:p>
        </w:tc>
        <w:tc>
          <w:tcPr>
            <w:tcW w:w="2127" w:type="dxa"/>
          </w:tcPr>
          <w:p w14:paraId="463C4225" w14:textId="39DD833D" w:rsidR="00BE05CB" w:rsidRPr="006F7591" w:rsidRDefault="00EA7871" w:rsidP="00C901DD">
            <w:pPr>
              <w:rPr>
                <w:bCs/>
                <w:sz w:val="20"/>
                <w:szCs w:val="20"/>
              </w:rPr>
            </w:pPr>
            <w:r>
              <w:rPr>
                <w:bCs/>
                <w:sz w:val="20"/>
                <w:szCs w:val="20"/>
              </w:rPr>
              <w:t>9.79</w:t>
            </w:r>
          </w:p>
        </w:tc>
        <w:tc>
          <w:tcPr>
            <w:tcW w:w="1984" w:type="dxa"/>
          </w:tcPr>
          <w:p w14:paraId="10C26055" w14:textId="0A583DD3" w:rsidR="00BE05CB" w:rsidRPr="006F7591" w:rsidRDefault="00EA7871" w:rsidP="00C901DD">
            <w:pPr>
              <w:rPr>
                <w:bCs/>
                <w:sz w:val="20"/>
                <w:szCs w:val="20"/>
              </w:rPr>
            </w:pPr>
            <w:r>
              <w:rPr>
                <w:bCs/>
                <w:sz w:val="20"/>
                <w:szCs w:val="20"/>
              </w:rPr>
              <w:t>15.27</w:t>
            </w:r>
          </w:p>
        </w:tc>
        <w:tc>
          <w:tcPr>
            <w:tcW w:w="1985" w:type="dxa"/>
          </w:tcPr>
          <w:p w14:paraId="0BF65D05" w14:textId="272654AD" w:rsidR="00BE05CB" w:rsidRPr="006F7591" w:rsidRDefault="00EA7871" w:rsidP="00C901DD">
            <w:pPr>
              <w:rPr>
                <w:bCs/>
                <w:sz w:val="20"/>
                <w:szCs w:val="20"/>
              </w:rPr>
            </w:pPr>
            <w:r>
              <w:rPr>
                <w:bCs/>
                <w:sz w:val="20"/>
                <w:szCs w:val="20"/>
              </w:rPr>
              <w:t>20.65</w:t>
            </w:r>
          </w:p>
        </w:tc>
        <w:tc>
          <w:tcPr>
            <w:tcW w:w="1984" w:type="dxa"/>
          </w:tcPr>
          <w:p w14:paraId="055B4EE1" w14:textId="5E4BD0B8" w:rsidR="00BE05CB" w:rsidRPr="006F7591" w:rsidRDefault="00C26145" w:rsidP="00C901DD">
            <w:pPr>
              <w:rPr>
                <w:bCs/>
                <w:sz w:val="20"/>
                <w:szCs w:val="20"/>
              </w:rPr>
            </w:pPr>
            <w:r>
              <w:rPr>
                <w:bCs/>
                <w:sz w:val="20"/>
                <w:szCs w:val="20"/>
              </w:rPr>
              <w:t>26.13</w:t>
            </w:r>
          </w:p>
        </w:tc>
      </w:tr>
      <w:tr w:rsidR="00BE05CB" w:rsidRPr="006F7591" w14:paraId="4F6BF243" w14:textId="77777777" w:rsidTr="00CC3DEE">
        <w:tc>
          <w:tcPr>
            <w:tcW w:w="6232" w:type="dxa"/>
          </w:tcPr>
          <w:p w14:paraId="10121F56" w14:textId="65AE2672" w:rsidR="00BE05CB" w:rsidRPr="006F7591" w:rsidRDefault="00BE05CB" w:rsidP="00C901DD">
            <w:pPr>
              <w:rPr>
                <w:bCs/>
                <w:sz w:val="20"/>
                <w:szCs w:val="20"/>
              </w:rPr>
            </w:pPr>
            <w:r w:rsidRPr="006F7591">
              <w:rPr>
                <w:bCs/>
                <w:sz w:val="20"/>
                <w:szCs w:val="20"/>
              </w:rPr>
              <w:t xml:space="preserve">Estimated £s increase </w:t>
            </w:r>
            <w:r w:rsidRPr="006F7591">
              <w:rPr>
                <w:b/>
                <w:sz w:val="20"/>
                <w:szCs w:val="20"/>
              </w:rPr>
              <w:t>per annum</w:t>
            </w:r>
            <w:r w:rsidRPr="006F7591">
              <w:rPr>
                <w:bCs/>
                <w:sz w:val="20"/>
                <w:szCs w:val="20"/>
              </w:rPr>
              <w:t xml:space="preserve"> from 2022-23 </w:t>
            </w:r>
            <w:r w:rsidR="006F7591">
              <w:rPr>
                <w:bCs/>
                <w:sz w:val="20"/>
                <w:szCs w:val="20"/>
              </w:rPr>
              <w:t>-</w:t>
            </w:r>
            <w:r w:rsidRPr="006F7591">
              <w:rPr>
                <w:bCs/>
                <w:sz w:val="20"/>
                <w:szCs w:val="20"/>
              </w:rPr>
              <w:t xml:space="preserve"> based on Band D</w:t>
            </w:r>
          </w:p>
        </w:tc>
        <w:tc>
          <w:tcPr>
            <w:tcW w:w="2127" w:type="dxa"/>
          </w:tcPr>
          <w:p w14:paraId="2248EB41" w14:textId="1DA2989E" w:rsidR="00BE05CB" w:rsidRPr="006F7591" w:rsidRDefault="00EA7871" w:rsidP="00C901DD">
            <w:pPr>
              <w:rPr>
                <w:bCs/>
                <w:sz w:val="20"/>
                <w:szCs w:val="20"/>
              </w:rPr>
            </w:pPr>
            <w:r>
              <w:rPr>
                <w:bCs/>
                <w:sz w:val="20"/>
                <w:szCs w:val="20"/>
              </w:rPr>
              <w:t>£9.30</w:t>
            </w:r>
          </w:p>
        </w:tc>
        <w:tc>
          <w:tcPr>
            <w:tcW w:w="1984" w:type="dxa"/>
          </w:tcPr>
          <w:p w14:paraId="6275DB40" w14:textId="50658D3B" w:rsidR="00BE05CB" w:rsidRPr="006F7591" w:rsidRDefault="00EA7871" w:rsidP="00C901DD">
            <w:pPr>
              <w:rPr>
                <w:bCs/>
                <w:sz w:val="20"/>
                <w:szCs w:val="20"/>
              </w:rPr>
            </w:pPr>
            <w:r>
              <w:rPr>
                <w:bCs/>
                <w:sz w:val="20"/>
                <w:szCs w:val="20"/>
              </w:rPr>
              <w:t>£14.50</w:t>
            </w:r>
          </w:p>
        </w:tc>
        <w:tc>
          <w:tcPr>
            <w:tcW w:w="1985" w:type="dxa"/>
          </w:tcPr>
          <w:p w14:paraId="5E6920C2" w14:textId="2A2880C0" w:rsidR="00BE05CB" w:rsidRPr="006F7591" w:rsidRDefault="00EA7871" w:rsidP="00C901DD">
            <w:pPr>
              <w:rPr>
                <w:bCs/>
                <w:sz w:val="20"/>
                <w:szCs w:val="20"/>
              </w:rPr>
            </w:pPr>
            <w:r>
              <w:rPr>
                <w:bCs/>
                <w:sz w:val="20"/>
                <w:szCs w:val="20"/>
              </w:rPr>
              <w:t>£19.71</w:t>
            </w:r>
          </w:p>
        </w:tc>
        <w:tc>
          <w:tcPr>
            <w:tcW w:w="1984" w:type="dxa"/>
          </w:tcPr>
          <w:p w14:paraId="021A8BA5" w14:textId="72C315A2" w:rsidR="00BE05CB" w:rsidRPr="006F7591" w:rsidRDefault="00C26145" w:rsidP="00C901DD">
            <w:pPr>
              <w:rPr>
                <w:bCs/>
                <w:sz w:val="20"/>
                <w:szCs w:val="20"/>
              </w:rPr>
            </w:pPr>
            <w:r>
              <w:rPr>
                <w:bCs/>
                <w:sz w:val="20"/>
                <w:szCs w:val="20"/>
              </w:rPr>
              <w:t>£24.81</w:t>
            </w:r>
          </w:p>
        </w:tc>
      </w:tr>
      <w:tr w:rsidR="00BE05CB" w:rsidRPr="006F7591" w14:paraId="229ED0B5" w14:textId="77777777" w:rsidTr="00CC3DEE">
        <w:tc>
          <w:tcPr>
            <w:tcW w:w="6232" w:type="dxa"/>
          </w:tcPr>
          <w:p w14:paraId="03F252E6" w14:textId="2D8CBAFC" w:rsidR="00BE05CB" w:rsidRPr="006F7591" w:rsidRDefault="00BE05CB" w:rsidP="00C901DD">
            <w:pPr>
              <w:rPr>
                <w:bCs/>
                <w:sz w:val="20"/>
                <w:szCs w:val="20"/>
              </w:rPr>
            </w:pPr>
            <w:r w:rsidRPr="006F7591">
              <w:rPr>
                <w:bCs/>
                <w:sz w:val="20"/>
                <w:szCs w:val="20"/>
              </w:rPr>
              <w:t xml:space="preserve">Estimated £s increase </w:t>
            </w:r>
            <w:r w:rsidRPr="006F7591">
              <w:rPr>
                <w:b/>
                <w:sz w:val="20"/>
                <w:szCs w:val="20"/>
              </w:rPr>
              <w:t>per month</w:t>
            </w:r>
            <w:r w:rsidRPr="006F7591">
              <w:rPr>
                <w:bCs/>
                <w:sz w:val="20"/>
                <w:szCs w:val="20"/>
              </w:rPr>
              <w:t xml:space="preserve"> from 2022-23 </w:t>
            </w:r>
            <w:r w:rsidR="006F7591">
              <w:rPr>
                <w:bCs/>
                <w:sz w:val="20"/>
                <w:szCs w:val="20"/>
              </w:rPr>
              <w:t>-</w:t>
            </w:r>
            <w:r w:rsidRPr="006F7591">
              <w:rPr>
                <w:bCs/>
                <w:sz w:val="20"/>
                <w:szCs w:val="20"/>
              </w:rPr>
              <w:t xml:space="preserve"> based on Band D</w:t>
            </w:r>
          </w:p>
        </w:tc>
        <w:tc>
          <w:tcPr>
            <w:tcW w:w="2127" w:type="dxa"/>
          </w:tcPr>
          <w:p w14:paraId="0262E334" w14:textId="780803E1" w:rsidR="00BE05CB" w:rsidRPr="006F7591" w:rsidRDefault="00EA7871" w:rsidP="00C901DD">
            <w:pPr>
              <w:rPr>
                <w:bCs/>
                <w:sz w:val="20"/>
                <w:szCs w:val="20"/>
              </w:rPr>
            </w:pPr>
            <w:r>
              <w:rPr>
                <w:bCs/>
                <w:sz w:val="20"/>
                <w:szCs w:val="20"/>
              </w:rPr>
              <w:t>£0.77</w:t>
            </w:r>
          </w:p>
        </w:tc>
        <w:tc>
          <w:tcPr>
            <w:tcW w:w="1984" w:type="dxa"/>
          </w:tcPr>
          <w:p w14:paraId="26B2E45C" w14:textId="1AA04735" w:rsidR="00BE05CB" w:rsidRPr="006F7591" w:rsidRDefault="00EA7871" w:rsidP="00C901DD">
            <w:pPr>
              <w:rPr>
                <w:bCs/>
                <w:sz w:val="20"/>
                <w:szCs w:val="20"/>
              </w:rPr>
            </w:pPr>
            <w:r>
              <w:rPr>
                <w:bCs/>
                <w:sz w:val="20"/>
                <w:szCs w:val="20"/>
              </w:rPr>
              <w:t>£1.20</w:t>
            </w:r>
          </w:p>
        </w:tc>
        <w:tc>
          <w:tcPr>
            <w:tcW w:w="1985" w:type="dxa"/>
          </w:tcPr>
          <w:p w14:paraId="37EF662E" w14:textId="0EA7B5C9" w:rsidR="00BE05CB" w:rsidRPr="006F7591" w:rsidRDefault="00EA7871" w:rsidP="00C901DD">
            <w:pPr>
              <w:rPr>
                <w:bCs/>
                <w:sz w:val="20"/>
                <w:szCs w:val="20"/>
              </w:rPr>
            </w:pPr>
            <w:r>
              <w:rPr>
                <w:bCs/>
                <w:sz w:val="20"/>
                <w:szCs w:val="20"/>
              </w:rPr>
              <w:t>£1.64</w:t>
            </w:r>
          </w:p>
        </w:tc>
        <w:tc>
          <w:tcPr>
            <w:tcW w:w="1984" w:type="dxa"/>
          </w:tcPr>
          <w:p w14:paraId="762FCB7F" w14:textId="5E5D9FB8" w:rsidR="00BE05CB" w:rsidRPr="006F7591" w:rsidRDefault="00C26145" w:rsidP="00C901DD">
            <w:pPr>
              <w:rPr>
                <w:bCs/>
                <w:sz w:val="20"/>
                <w:szCs w:val="20"/>
              </w:rPr>
            </w:pPr>
            <w:r>
              <w:rPr>
                <w:bCs/>
                <w:sz w:val="20"/>
                <w:szCs w:val="20"/>
              </w:rPr>
              <w:t>£2.07</w:t>
            </w:r>
          </w:p>
        </w:tc>
      </w:tr>
      <w:tr w:rsidR="00BE05CB" w:rsidRPr="006F7591" w14:paraId="495070DE" w14:textId="77777777" w:rsidTr="00CC3DEE">
        <w:tc>
          <w:tcPr>
            <w:tcW w:w="6232" w:type="dxa"/>
          </w:tcPr>
          <w:p w14:paraId="71851DF5" w14:textId="6F0435FA" w:rsidR="00BE05CB" w:rsidRPr="006F7591" w:rsidRDefault="00BE05CB" w:rsidP="00C901DD">
            <w:pPr>
              <w:rPr>
                <w:bCs/>
                <w:sz w:val="20"/>
                <w:szCs w:val="20"/>
              </w:rPr>
            </w:pPr>
            <w:r w:rsidRPr="006F7591">
              <w:rPr>
                <w:bCs/>
                <w:sz w:val="20"/>
                <w:szCs w:val="20"/>
              </w:rPr>
              <w:t xml:space="preserve">Estimated £s increase </w:t>
            </w:r>
            <w:r w:rsidRPr="006F7591">
              <w:rPr>
                <w:b/>
                <w:sz w:val="20"/>
                <w:szCs w:val="20"/>
              </w:rPr>
              <w:t>per week</w:t>
            </w:r>
            <w:r w:rsidRPr="006F7591">
              <w:rPr>
                <w:bCs/>
                <w:sz w:val="20"/>
                <w:szCs w:val="20"/>
              </w:rPr>
              <w:t xml:space="preserve"> from 2022-23 </w:t>
            </w:r>
            <w:r w:rsidR="006F7591">
              <w:rPr>
                <w:bCs/>
                <w:sz w:val="20"/>
                <w:szCs w:val="20"/>
              </w:rPr>
              <w:t>-</w:t>
            </w:r>
            <w:r w:rsidRPr="006F7591">
              <w:rPr>
                <w:bCs/>
                <w:sz w:val="20"/>
                <w:szCs w:val="20"/>
              </w:rPr>
              <w:t xml:space="preserve"> based on Band D</w:t>
            </w:r>
          </w:p>
        </w:tc>
        <w:tc>
          <w:tcPr>
            <w:tcW w:w="2127" w:type="dxa"/>
          </w:tcPr>
          <w:p w14:paraId="1ADB345F" w14:textId="700C439B" w:rsidR="00BE05CB" w:rsidRPr="006F7591" w:rsidRDefault="00EA7871" w:rsidP="00C901DD">
            <w:pPr>
              <w:rPr>
                <w:bCs/>
                <w:sz w:val="20"/>
                <w:szCs w:val="20"/>
              </w:rPr>
            </w:pPr>
            <w:r>
              <w:rPr>
                <w:bCs/>
                <w:sz w:val="20"/>
                <w:szCs w:val="20"/>
              </w:rPr>
              <w:t>£0.18</w:t>
            </w:r>
          </w:p>
        </w:tc>
        <w:tc>
          <w:tcPr>
            <w:tcW w:w="1984" w:type="dxa"/>
          </w:tcPr>
          <w:p w14:paraId="6674D76F" w14:textId="6D59C4FE" w:rsidR="00BE05CB" w:rsidRPr="006F7591" w:rsidRDefault="00EA7871" w:rsidP="00C901DD">
            <w:pPr>
              <w:rPr>
                <w:bCs/>
                <w:sz w:val="20"/>
                <w:szCs w:val="20"/>
              </w:rPr>
            </w:pPr>
            <w:r>
              <w:rPr>
                <w:bCs/>
                <w:sz w:val="20"/>
                <w:szCs w:val="20"/>
              </w:rPr>
              <w:t>£0.28</w:t>
            </w:r>
          </w:p>
        </w:tc>
        <w:tc>
          <w:tcPr>
            <w:tcW w:w="1985" w:type="dxa"/>
          </w:tcPr>
          <w:p w14:paraId="2B799CA2" w14:textId="42290AF8" w:rsidR="00BE05CB" w:rsidRPr="006F7591" w:rsidRDefault="00EA7871" w:rsidP="00C901DD">
            <w:pPr>
              <w:rPr>
                <w:bCs/>
                <w:sz w:val="20"/>
                <w:szCs w:val="20"/>
              </w:rPr>
            </w:pPr>
            <w:r>
              <w:rPr>
                <w:bCs/>
                <w:sz w:val="20"/>
                <w:szCs w:val="20"/>
              </w:rPr>
              <w:t>£0.38</w:t>
            </w:r>
          </w:p>
        </w:tc>
        <w:tc>
          <w:tcPr>
            <w:tcW w:w="1984" w:type="dxa"/>
          </w:tcPr>
          <w:p w14:paraId="737ACE7C" w14:textId="15BD318F" w:rsidR="00BE05CB" w:rsidRPr="006F7591" w:rsidRDefault="00C26145" w:rsidP="00C901DD">
            <w:pPr>
              <w:rPr>
                <w:bCs/>
                <w:sz w:val="20"/>
                <w:szCs w:val="20"/>
              </w:rPr>
            </w:pPr>
            <w:r>
              <w:rPr>
                <w:bCs/>
                <w:sz w:val="20"/>
                <w:szCs w:val="20"/>
              </w:rPr>
              <w:t>£0.48</w:t>
            </w:r>
          </w:p>
        </w:tc>
      </w:tr>
      <w:tr w:rsidR="00BE05CB" w:rsidRPr="006F7591" w14:paraId="41086B08" w14:textId="77777777" w:rsidTr="00CC3DEE">
        <w:trPr>
          <w:trHeight w:val="98"/>
        </w:trPr>
        <w:tc>
          <w:tcPr>
            <w:tcW w:w="6232" w:type="dxa"/>
          </w:tcPr>
          <w:p w14:paraId="0B671A92" w14:textId="77777777" w:rsidR="00BE05CB" w:rsidRPr="006F7591" w:rsidRDefault="00BE05CB" w:rsidP="00C901DD">
            <w:pPr>
              <w:rPr>
                <w:bCs/>
                <w:sz w:val="20"/>
                <w:szCs w:val="20"/>
              </w:rPr>
            </w:pPr>
          </w:p>
        </w:tc>
        <w:tc>
          <w:tcPr>
            <w:tcW w:w="2127" w:type="dxa"/>
          </w:tcPr>
          <w:p w14:paraId="0D7301F3" w14:textId="77777777" w:rsidR="00BE05CB" w:rsidRPr="006F7591" w:rsidRDefault="00BE05CB" w:rsidP="00C901DD">
            <w:pPr>
              <w:rPr>
                <w:bCs/>
                <w:sz w:val="20"/>
                <w:szCs w:val="20"/>
              </w:rPr>
            </w:pPr>
          </w:p>
        </w:tc>
        <w:tc>
          <w:tcPr>
            <w:tcW w:w="1984" w:type="dxa"/>
          </w:tcPr>
          <w:p w14:paraId="101E6F84" w14:textId="77777777" w:rsidR="00BE05CB" w:rsidRPr="006F7591" w:rsidRDefault="00BE05CB" w:rsidP="00C901DD">
            <w:pPr>
              <w:rPr>
                <w:bCs/>
                <w:sz w:val="20"/>
                <w:szCs w:val="20"/>
              </w:rPr>
            </w:pPr>
          </w:p>
        </w:tc>
        <w:tc>
          <w:tcPr>
            <w:tcW w:w="1985" w:type="dxa"/>
          </w:tcPr>
          <w:p w14:paraId="7AA8E32E" w14:textId="77777777" w:rsidR="00BE05CB" w:rsidRPr="006F7591" w:rsidRDefault="00BE05CB" w:rsidP="00C901DD">
            <w:pPr>
              <w:rPr>
                <w:bCs/>
                <w:sz w:val="20"/>
                <w:szCs w:val="20"/>
              </w:rPr>
            </w:pPr>
          </w:p>
        </w:tc>
        <w:tc>
          <w:tcPr>
            <w:tcW w:w="1984" w:type="dxa"/>
          </w:tcPr>
          <w:p w14:paraId="3C205FCF" w14:textId="77777777" w:rsidR="00BE05CB" w:rsidRPr="006F7591" w:rsidRDefault="00BE05CB" w:rsidP="00C901DD">
            <w:pPr>
              <w:rPr>
                <w:bCs/>
                <w:sz w:val="20"/>
                <w:szCs w:val="20"/>
              </w:rPr>
            </w:pPr>
          </w:p>
        </w:tc>
      </w:tr>
      <w:tr w:rsidR="00BE05CB" w:rsidRPr="00EA7871" w14:paraId="1220BDDF" w14:textId="77777777" w:rsidTr="00CC3DEE">
        <w:tc>
          <w:tcPr>
            <w:tcW w:w="6232" w:type="dxa"/>
          </w:tcPr>
          <w:p w14:paraId="0120FE3C" w14:textId="3B080454" w:rsidR="00BE05CB" w:rsidRPr="00EA7871" w:rsidRDefault="00BE05CB" w:rsidP="00C901DD">
            <w:pPr>
              <w:rPr>
                <w:b/>
                <w:sz w:val="20"/>
                <w:szCs w:val="20"/>
              </w:rPr>
            </w:pPr>
            <w:r w:rsidRPr="00EA7871">
              <w:rPr>
                <w:b/>
                <w:sz w:val="20"/>
                <w:szCs w:val="20"/>
              </w:rPr>
              <w:t>Assessed Risk Level</w:t>
            </w:r>
          </w:p>
        </w:tc>
        <w:tc>
          <w:tcPr>
            <w:tcW w:w="2127" w:type="dxa"/>
          </w:tcPr>
          <w:p w14:paraId="69C5E896" w14:textId="4E578730" w:rsidR="00BE05CB" w:rsidRPr="00EA7871" w:rsidRDefault="00EA7871" w:rsidP="00C901DD">
            <w:pPr>
              <w:rPr>
                <w:b/>
                <w:sz w:val="20"/>
                <w:szCs w:val="20"/>
              </w:rPr>
            </w:pPr>
            <w:r w:rsidRPr="00EA7871">
              <w:rPr>
                <w:b/>
                <w:sz w:val="20"/>
                <w:szCs w:val="20"/>
              </w:rPr>
              <w:t>High</w:t>
            </w:r>
          </w:p>
        </w:tc>
        <w:tc>
          <w:tcPr>
            <w:tcW w:w="1984" w:type="dxa"/>
          </w:tcPr>
          <w:p w14:paraId="6878A373" w14:textId="55C8EEC6" w:rsidR="00BE05CB" w:rsidRPr="00EA7871" w:rsidRDefault="00EA7871" w:rsidP="00C901DD">
            <w:pPr>
              <w:rPr>
                <w:b/>
                <w:sz w:val="20"/>
                <w:szCs w:val="20"/>
              </w:rPr>
            </w:pPr>
            <w:r>
              <w:rPr>
                <w:b/>
                <w:sz w:val="20"/>
                <w:szCs w:val="20"/>
              </w:rPr>
              <w:t>Medium</w:t>
            </w:r>
          </w:p>
        </w:tc>
        <w:tc>
          <w:tcPr>
            <w:tcW w:w="1985" w:type="dxa"/>
          </w:tcPr>
          <w:p w14:paraId="772359BA" w14:textId="3E02362A" w:rsidR="00BE05CB" w:rsidRPr="00EA7871" w:rsidRDefault="00EA7871" w:rsidP="00C901DD">
            <w:pPr>
              <w:rPr>
                <w:b/>
                <w:sz w:val="20"/>
                <w:szCs w:val="20"/>
              </w:rPr>
            </w:pPr>
            <w:r>
              <w:rPr>
                <w:b/>
                <w:sz w:val="20"/>
                <w:szCs w:val="20"/>
              </w:rPr>
              <w:t xml:space="preserve">Medium </w:t>
            </w:r>
            <w:r w:rsidR="00C26145">
              <w:rPr>
                <w:b/>
                <w:sz w:val="20"/>
                <w:szCs w:val="20"/>
              </w:rPr>
              <w:t>-</w:t>
            </w:r>
            <w:r>
              <w:rPr>
                <w:b/>
                <w:sz w:val="20"/>
                <w:szCs w:val="20"/>
              </w:rPr>
              <w:t xml:space="preserve"> Low</w:t>
            </w:r>
          </w:p>
        </w:tc>
        <w:tc>
          <w:tcPr>
            <w:tcW w:w="1984" w:type="dxa"/>
          </w:tcPr>
          <w:p w14:paraId="22362471" w14:textId="406C6B43" w:rsidR="00BE05CB" w:rsidRPr="00EA7871" w:rsidRDefault="00C26145" w:rsidP="00C901DD">
            <w:pPr>
              <w:rPr>
                <w:b/>
                <w:sz w:val="20"/>
                <w:szCs w:val="20"/>
              </w:rPr>
            </w:pPr>
            <w:r>
              <w:rPr>
                <w:b/>
                <w:sz w:val="20"/>
                <w:szCs w:val="20"/>
              </w:rPr>
              <w:t>Medium to Low</w:t>
            </w:r>
          </w:p>
        </w:tc>
      </w:tr>
      <w:tr w:rsidR="00BE05CB" w:rsidRPr="006F7591" w14:paraId="24682924" w14:textId="77777777" w:rsidTr="00CC3DEE">
        <w:tc>
          <w:tcPr>
            <w:tcW w:w="6232" w:type="dxa"/>
          </w:tcPr>
          <w:p w14:paraId="230BF869" w14:textId="15F578AF" w:rsidR="00BE05CB" w:rsidRPr="006F7591" w:rsidRDefault="00BE05CB" w:rsidP="00C901DD">
            <w:pPr>
              <w:rPr>
                <w:bCs/>
                <w:sz w:val="20"/>
                <w:szCs w:val="20"/>
              </w:rPr>
            </w:pPr>
            <w:r w:rsidRPr="006F7591">
              <w:rPr>
                <w:bCs/>
                <w:sz w:val="20"/>
                <w:szCs w:val="20"/>
              </w:rPr>
              <w:t>Rationale for assessed level of risk</w:t>
            </w:r>
          </w:p>
        </w:tc>
        <w:tc>
          <w:tcPr>
            <w:tcW w:w="2127" w:type="dxa"/>
          </w:tcPr>
          <w:p w14:paraId="7648E0AC" w14:textId="77777777" w:rsidR="00EA7871" w:rsidRDefault="00EA7871" w:rsidP="00C901DD">
            <w:pPr>
              <w:rPr>
                <w:bCs/>
                <w:sz w:val="20"/>
                <w:szCs w:val="20"/>
              </w:rPr>
            </w:pPr>
            <w:r>
              <w:rPr>
                <w:bCs/>
                <w:sz w:val="20"/>
                <w:szCs w:val="20"/>
              </w:rPr>
              <w:t xml:space="preserve">8% of spending requirement dependent upon donations </w:t>
            </w:r>
          </w:p>
          <w:p w14:paraId="2D94F0F9" w14:textId="1E351A91" w:rsidR="00BE05CB" w:rsidRDefault="00EA7871" w:rsidP="00C901DD">
            <w:pPr>
              <w:rPr>
                <w:bCs/>
                <w:sz w:val="20"/>
                <w:szCs w:val="20"/>
              </w:rPr>
            </w:pPr>
            <w:r>
              <w:rPr>
                <w:bCs/>
                <w:sz w:val="20"/>
                <w:szCs w:val="20"/>
              </w:rPr>
              <w:t>AND</w:t>
            </w:r>
          </w:p>
          <w:p w14:paraId="3D912893" w14:textId="77777777" w:rsidR="00EA7871" w:rsidRDefault="00EA7871" w:rsidP="00C901DD">
            <w:pPr>
              <w:rPr>
                <w:bCs/>
                <w:sz w:val="20"/>
                <w:szCs w:val="20"/>
              </w:rPr>
            </w:pPr>
          </w:p>
          <w:p w14:paraId="1D45878C" w14:textId="34356AC0" w:rsidR="00EA7871" w:rsidRPr="006F7591" w:rsidRDefault="00EA7871" w:rsidP="00C901DD">
            <w:pPr>
              <w:rPr>
                <w:bCs/>
                <w:sz w:val="20"/>
                <w:szCs w:val="20"/>
              </w:rPr>
            </w:pPr>
            <w:r>
              <w:rPr>
                <w:bCs/>
                <w:sz w:val="20"/>
                <w:szCs w:val="20"/>
              </w:rPr>
              <w:t>no safety net against unknown prices increases</w:t>
            </w:r>
          </w:p>
        </w:tc>
        <w:tc>
          <w:tcPr>
            <w:tcW w:w="1984" w:type="dxa"/>
          </w:tcPr>
          <w:p w14:paraId="2E8FA523" w14:textId="77777777" w:rsidR="00BE05CB" w:rsidRDefault="00EA7871" w:rsidP="00C901DD">
            <w:pPr>
              <w:rPr>
                <w:bCs/>
                <w:sz w:val="20"/>
                <w:szCs w:val="20"/>
              </w:rPr>
            </w:pPr>
            <w:r>
              <w:rPr>
                <w:bCs/>
                <w:sz w:val="20"/>
                <w:szCs w:val="20"/>
              </w:rPr>
              <w:t>4% of spending requirement dependent upon donations</w:t>
            </w:r>
          </w:p>
          <w:p w14:paraId="1AD468C5" w14:textId="77777777" w:rsidR="00EA7871" w:rsidRDefault="00EA7871" w:rsidP="00C901DD">
            <w:pPr>
              <w:rPr>
                <w:bCs/>
                <w:sz w:val="20"/>
                <w:szCs w:val="20"/>
              </w:rPr>
            </w:pPr>
            <w:r>
              <w:rPr>
                <w:bCs/>
                <w:sz w:val="20"/>
                <w:szCs w:val="20"/>
              </w:rPr>
              <w:t>AND</w:t>
            </w:r>
          </w:p>
          <w:p w14:paraId="39C199A4" w14:textId="77777777" w:rsidR="00EA7871" w:rsidRDefault="00EA7871" w:rsidP="00C901DD">
            <w:pPr>
              <w:rPr>
                <w:bCs/>
                <w:sz w:val="20"/>
                <w:szCs w:val="20"/>
              </w:rPr>
            </w:pPr>
          </w:p>
          <w:p w14:paraId="0F6DD091" w14:textId="77A53F58" w:rsidR="00EA7871" w:rsidRPr="006F7591" w:rsidRDefault="00C26145" w:rsidP="00C901DD">
            <w:pPr>
              <w:rPr>
                <w:bCs/>
                <w:sz w:val="20"/>
                <w:szCs w:val="20"/>
              </w:rPr>
            </w:pPr>
            <w:r>
              <w:rPr>
                <w:bCs/>
                <w:sz w:val="20"/>
                <w:szCs w:val="20"/>
              </w:rPr>
              <w:t>n</w:t>
            </w:r>
            <w:r w:rsidR="00EA7871">
              <w:rPr>
                <w:bCs/>
                <w:sz w:val="20"/>
                <w:szCs w:val="20"/>
              </w:rPr>
              <w:t>o safety net against unknown price increases</w:t>
            </w:r>
          </w:p>
        </w:tc>
        <w:tc>
          <w:tcPr>
            <w:tcW w:w="1985" w:type="dxa"/>
          </w:tcPr>
          <w:p w14:paraId="0C38586A" w14:textId="77777777" w:rsidR="00BE05CB" w:rsidRDefault="00EA7871" w:rsidP="00C901DD">
            <w:pPr>
              <w:rPr>
                <w:bCs/>
                <w:sz w:val="20"/>
                <w:szCs w:val="20"/>
              </w:rPr>
            </w:pPr>
            <w:r>
              <w:rPr>
                <w:bCs/>
                <w:sz w:val="20"/>
                <w:szCs w:val="20"/>
              </w:rPr>
              <w:t xml:space="preserve">Worst case is Zero donation </w:t>
            </w:r>
            <w:r w:rsidR="00C26145">
              <w:rPr>
                <w:bCs/>
                <w:sz w:val="20"/>
                <w:szCs w:val="20"/>
              </w:rPr>
              <w:t>AND no safety net against unknown price increases</w:t>
            </w:r>
          </w:p>
          <w:p w14:paraId="0D0A2129" w14:textId="77777777" w:rsidR="00C26145" w:rsidRDefault="00C26145" w:rsidP="00C901DD">
            <w:pPr>
              <w:rPr>
                <w:bCs/>
                <w:sz w:val="20"/>
                <w:szCs w:val="20"/>
              </w:rPr>
            </w:pPr>
          </w:p>
          <w:p w14:paraId="02E701D4" w14:textId="6184FE23" w:rsidR="00C26145" w:rsidRPr="006F7591" w:rsidRDefault="00C26145" w:rsidP="00C901DD">
            <w:pPr>
              <w:rPr>
                <w:bCs/>
                <w:sz w:val="20"/>
                <w:szCs w:val="20"/>
              </w:rPr>
            </w:pPr>
            <w:r>
              <w:rPr>
                <w:bCs/>
                <w:sz w:val="20"/>
                <w:szCs w:val="20"/>
              </w:rPr>
              <w:t>Best case is £5,000 donation income which would provide a safety net.</w:t>
            </w:r>
          </w:p>
        </w:tc>
        <w:tc>
          <w:tcPr>
            <w:tcW w:w="1984" w:type="dxa"/>
          </w:tcPr>
          <w:p w14:paraId="263AFDD6" w14:textId="77777777" w:rsidR="00BE05CB" w:rsidRDefault="00C26145" w:rsidP="00C901DD">
            <w:pPr>
              <w:rPr>
                <w:bCs/>
                <w:sz w:val="20"/>
                <w:szCs w:val="20"/>
              </w:rPr>
            </w:pPr>
            <w:r>
              <w:rPr>
                <w:bCs/>
                <w:sz w:val="20"/>
                <w:szCs w:val="20"/>
              </w:rPr>
              <w:t>Donation income not required. Burial income reduces</w:t>
            </w:r>
          </w:p>
          <w:p w14:paraId="08C32AFB" w14:textId="77777777" w:rsidR="00C26145" w:rsidRDefault="00C26145" w:rsidP="00C901DD">
            <w:pPr>
              <w:rPr>
                <w:bCs/>
                <w:sz w:val="20"/>
                <w:szCs w:val="20"/>
              </w:rPr>
            </w:pPr>
            <w:r>
              <w:rPr>
                <w:bCs/>
                <w:sz w:val="20"/>
                <w:szCs w:val="20"/>
              </w:rPr>
              <w:t>WITH</w:t>
            </w:r>
          </w:p>
          <w:p w14:paraId="3F3829D6" w14:textId="29143B8E" w:rsidR="00C26145" w:rsidRDefault="00C26145" w:rsidP="00C901DD">
            <w:pPr>
              <w:rPr>
                <w:bCs/>
                <w:sz w:val="20"/>
                <w:szCs w:val="20"/>
              </w:rPr>
            </w:pPr>
          </w:p>
          <w:p w14:paraId="083D6F9C" w14:textId="77777777" w:rsidR="00C26145" w:rsidRDefault="00C26145" w:rsidP="00C901DD">
            <w:pPr>
              <w:rPr>
                <w:bCs/>
                <w:sz w:val="20"/>
                <w:szCs w:val="20"/>
              </w:rPr>
            </w:pPr>
          </w:p>
          <w:p w14:paraId="733DC980" w14:textId="5FDF6F99" w:rsidR="00C26145" w:rsidRPr="006F7591" w:rsidRDefault="00C26145" w:rsidP="00C901DD">
            <w:pPr>
              <w:rPr>
                <w:bCs/>
                <w:sz w:val="20"/>
                <w:szCs w:val="20"/>
              </w:rPr>
            </w:pPr>
            <w:r>
              <w:rPr>
                <w:bCs/>
                <w:sz w:val="20"/>
                <w:szCs w:val="20"/>
              </w:rPr>
              <w:t>Additional safety net of 2% of spending plan. All risks considered</w:t>
            </w:r>
          </w:p>
        </w:tc>
      </w:tr>
    </w:tbl>
    <w:p w14:paraId="49C9435B" w14:textId="77777777" w:rsidR="006F7591" w:rsidRDefault="006F7591" w:rsidP="00C901DD">
      <w:pPr>
        <w:shd w:val="clear" w:color="auto" w:fill="FFFFFF"/>
        <w:rPr>
          <w:bCs/>
        </w:rPr>
        <w:sectPr w:rsidR="006F7591" w:rsidSect="006F7591">
          <w:pgSz w:w="15840" w:h="12240" w:orient="landscape"/>
          <w:pgMar w:top="1531" w:right="851" w:bottom="1531" w:left="567" w:header="720" w:footer="720" w:gutter="0"/>
          <w:cols w:space="720"/>
          <w:noEndnote/>
          <w:docGrid w:linePitch="326"/>
        </w:sectPr>
      </w:pPr>
    </w:p>
    <w:p w14:paraId="6D5CBC36" w14:textId="77777777" w:rsidR="000C221D" w:rsidRDefault="000C221D" w:rsidP="00C901DD">
      <w:pPr>
        <w:shd w:val="clear" w:color="auto" w:fill="FFFFFF"/>
        <w:rPr>
          <w:bCs/>
        </w:rPr>
      </w:pPr>
    </w:p>
    <w:p w14:paraId="7000C658" w14:textId="0F3C00E1" w:rsidR="000C221D" w:rsidRPr="00246FBD" w:rsidRDefault="000C221D" w:rsidP="000C221D">
      <w:pPr>
        <w:pStyle w:val="Heading2"/>
        <w:keepNext/>
        <w:rPr>
          <w:rFonts w:ascii="Times New Roman" w:hAnsi="Times New Roman"/>
          <w:b w:val="0"/>
          <w:i w:val="0"/>
          <w:sz w:val="22"/>
          <w:szCs w:val="22"/>
          <w:lang w:val="en-US"/>
        </w:rPr>
      </w:pP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01</w:t>
      </w:r>
      <w:r>
        <w:rPr>
          <w:rFonts w:ascii="Times New Roman" w:hAnsi="Times New Roman"/>
          <w:b w:val="0"/>
          <w:i w:val="0"/>
          <w:sz w:val="22"/>
          <w:szCs w:val="22"/>
          <w:lang w:val="en-US"/>
        </w:rPr>
        <w:t>(</w:t>
      </w:r>
      <w:proofErr w:type="spellStart"/>
      <w:r>
        <w:rPr>
          <w:rFonts w:ascii="Times New Roman" w:hAnsi="Times New Roman"/>
          <w:b w:val="0"/>
          <w:i w:val="0"/>
          <w:sz w:val="22"/>
          <w:szCs w:val="22"/>
          <w:lang w:val="en-US"/>
        </w:rPr>
        <w:t>i</w:t>
      </w:r>
      <w:proofErr w:type="spellEnd"/>
      <w:r>
        <w:rPr>
          <w:rFonts w:ascii="Times New Roman" w:hAnsi="Times New Roman"/>
          <w:b w:val="0"/>
          <w:i w:val="0"/>
          <w:sz w:val="22"/>
          <w:szCs w:val="22"/>
          <w:lang w:val="en-US"/>
        </w:rPr>
        <w:t>)</w:t>
      </w:r>
      <w:r w:rsidRPr="00246FBD">
        <w:rPr>
          <w:rFonts w:ascii="Times New Roman" w:hAnsi="Times New Roman"/>
          <w:b w:val="0"/>
          <w:i w:val="0"/>
          <w:sz w:val="22"/>
          <w:szCs w:val="22"/>
          <w:lang w:val="en-US"/>
        </w:rPr>
        <w:t xml:space="preserve">/23        </w:t>
      </w:r>
      <w:r>
        <w:rPr>
          <w:rFonts w:ascii="Times New Roman" w:hAnsi="Times New Roman"/>
          <w:b w:val="0"/>
          <w:i w:val="0"/>
          <w:sz w:val="22"/>
          <w:szCs w:val="22"/>
          <w:lang w:val="en-US"/>
        </w:rPr>
        <w:t xml:space="preserve">         </w:t>
      </w:r>
      <w:r w:rsidRPr="00246FBD">
        <w:rPr>
          <w:rFonts w:ascii="Times New Roman" w:hAnsi="Times New Roman"/>
          <w:b w:val="0"/>
          <w:i w:val="0"/>
          <w:sz w:val="22"/>
          <w:szCs w:val="22"/>
          <w:lang w:val="en-US"/>
        </w:rPr>
        <w:t xml:space="preserve">          </w:t>
      </w:r>
      <w:r>
        <w:rPr>
          <w:rFonts w:ascii="Times New Roman" w:hAnsi="Times New Roman"/>
          <w:b w:val="0"/>
          <w:i w:val="0"/>
          <w:sz w:val="22"/>
          <w:szCs w:val="22"/>
          <w:lang w:val="en-US"/>
        </w:rPr>
        <w:t>0</w:t>
      </w:r>
      <w:r>
        <w:rPr>
          <w:rFonts w:ascii="Times New Roman" w:hAnsi="Times New Roman"/>
          <w:b w:val="0"/>
          <w:i w:val="0"/>
          <w:sz w:val="22"/>
          <w:szCs w:val="22"/>
          <w:lang w:val="en-US"/>
        </w:rPr>
        <w:t>8</w:t>
      </w:r>
    </w:p>
    <w:p w14:paraId="2B79856F" w14:textId="77777777" w:rsidR="000C221D" w:rsidRDefault="000C221D" w:rsidP="00C901DD">
      <w:pPr>
        <w:shd w:val="clear" w:color="auto" w:fill="FFFFFF"/>
        <w:rPr>
          <w:bCs/>
        </w:rPr>
      </w:pPr>
    </w:p>
    <w:p w14:paraId="080190B5" w14:textId="19AD6146" w:rsidR="00347144" w:rsidRDefault="002E73C9" w:rsidP="00C901DD">
      <w:pPr>
        <w:shd w:val="clear" w:color="auto" w:fill="FFFFFF"/>
        <w:rPr>
          <w:bCs/>
        </w:rPr>
      </w:pPr>
      <w:r>
        <w:rPr>
          <w:bCs/>
        </w:rPr>
        <w:t>In each option,</w:t>
      </w:r>
      <w:r w:rsidR="0033273F">
        <w:rPr>
          <w:bCs/>
        </w:rPr>
        <w:t xml:space="preserve"> </w:t>
      </w:r>
      <w:r>
        <w:rPr>
          <w:bCs/>
        </w:rPr>
        <w:t xml:space="preserve">the </w:t>
      </w:r>
      <w:r w:rsidR="00D411E3">
        <w:rPr>
          <w:bCs/>
        </w:rPr>
        <w:t xml:space="preserve">only guaranteed income streams are the Precept and the grant from Babergh. </w:t>
      </w:r>
      <w:r w:rsidR="00921939">
        <w:rPr>
          <w:bCs/>
        </w:rPr>
        <w:t>All other income is variable.</w:t>
      </w:r>
    </w:p>
    <w:p w14:paraId="4357F55F" w14:textId="77777777" w:rsidR="00347144" w:rsidRDefault="00347144" w:rsidP="00C901DD">
      <w:pPr>
        <w:shd w:val="clear" w:color="auto" w:fill="FFFFFF"/>
        <w:rPr>
          <w:bCs/>
        </w:rPr>
      </w:pPr>
    </w:p>
    <w:p w14:paraId="1B77975A" w14:textId="0B90D7A0" w:rsidR="00DE05FF" w:rsidRDefault="00347144" w:rsidP="00C901DD">
      <w:pPr>
        <w:shd w:val="clear" w:color="auto" w:fill="FFFFFF"/>
        <w:rPr>
          <w:bCs/>
        </w:rPr>
      </w:pPr>
      <w:r>
        <w:rPr>
          <w:bCs/>
        </w:rPr>
        <w:t>Cllr Macro emphasised that that the spending plan for 2023-24 includes a very small contingency of £2,500 and he felt this may not be sufficient.</w:t>
      </w:r>
      <w:r w:rsidR="000828AC">
        <w:rPr>
          <w:bCs/>
        </w:rPr>
        <w:t xml:space="preserve"> It was </w:t>
      </w:r>
      <w:r w:rsidR="00EB1C8E">
        <w:rPr>
          <w:bCs/>
        </w:rPr>
        <w:t xml:space="preserve">important to bear this in mind when considering the precept. </w:t>
      </w:r>
      <w:r w:rsidR="00B07C64">
        <w:rPr>
          <w:bCs/>
        </w:rPr>
        <w:t>If the precept</w:t>
      </w:r>
      <w:r w:rsidR="00921939">
        <w:rPr>
          <w:bCs/>
        </w:rPr>
        <w:t xml:space="preserve"> is set too </w:t>
      </w:r>
      <w:r w:rsidR="00945A01">
        <w:rPr>
          <w:bCs/>
        </w:rPr>
        <w:t xml:space="preserve">low </w:t>
      </w:r>
      <w:r w:rsidR="00B07C64">
        <w:rPr>
          <w:bCs/>
        </w:rPr>
        <w:t>with</w:t>
      </w:r>
      <w:r w:rsidR="00945A01">
        <w:rPr>
          <w:bCs/>
        </w:rPr>
        <w:t xml:space="preserve"> no</w:t>
      </w:r>
      <w:r w:rsidR="00B07C64">
        <w:rPr>
          <w:bCs/>
        </w:rPr>
        <w:t xml:space="preserve"> safety nets</w:t>
      </w:r>
      <w:r w:rsidR="00945A01">
        <w:rPr>
          <w:bCs/>
        </w:rPr>
        <w:t xml:space="preserve"> and</w:t>
      </w:r>
      <w:r w:rsidR="00B07C64">
        <w:rPr>
          <w:bCs/>
        </w:rPr>
        <w:t xml:space="preserve"> prices increase</w:t>
      </w:r>
      <w:r w:rsidR="00945A01">
        <w:rPr>
          <w:bCs/>
        </w:rPr>
        <w:t xml:space="preserve"> further than predic</w:t>
      </w:r>
      <w:r w:rsidR="00D30F9C">
        <w:rPr>
          <w:bCs/>
        </w:rPr>
        <w:t xml:space="preserve">ted, </w:t>
      </w:r>
      <w:r w:rsidR="00945A01">
        <w:rPr>
          <w:bCs/>
        </w:rPr>
        <w:t xml:space="preserve"> there is </w:t>
      </w:r>
      <w:r w:rsidR="00D30F9C">
        <w:rPr>
          <w:bCs/>
        </w:rPr>
        <w:t xml:space="preserve">serious risk that we </w:t>
      </w:r>
      <w:r w:rsidR="005E4F95">
        <w:rPr>
          <w:bCs/>
        </w:rPr>
        <w:t xml:space="preserve">would encounter financial </w:t>
      </w:r>
      <w:r w:rsidR="00664C6B">
        <w:rPr>
          <w:bCs/>
        </w:rPr>
        <w:t xml:space="preserve">difficulties. </w:t>
      </w:r>
      <w:r w:rsidR="007660E4">
        <w:rPr>
          <w:bCs/>
        </w:rPr>
        <w:t>Council is</w:t>
      </w:r>
      <w:r w:rsidR="0002336C">
        <w:rPr>
          <w:bCs/>
        </w:rPr>
        <w:t xml:space="preserve"> </w:t>
      </w:r>
      <w:r w:rsidR="00664C6B">
        <w:rPr>
          <w:bCs/>
        </w:rPr>
        <w:t>require</w:t>
      </w:r>
      <w:r w:rsidR="007660E4">
        <w:rPr>
          <w:bCs/>
        </w:rPr>
        <w:t>d</w:t>
      </w:r>
      <w:r w:rsidR="00664C6B">
        <w:rPr>
          <w:bCs/>
        </w:rPr>
        <w:t xml:space="preserve"> to </w:t>
      </w:r>
      <w:r w:rsidR="007660E4">
        <w:rPr>
          <w:bCs/>
        </w:rPr>
        <w:t xml:space="preserve">remain solvent and this includes </w:t>
      </w:r>
      <w:r w:rsidR="00664C6B">
        <w:rPr>
          <w:bCs/>
        </w:rPr>
        <w:t>build</w:t>
      </w:r>
      <w:r w:rsidR="007660E4">
        <w:rPr>
          <w:bCs/>
        </w:rPr>
        <w:t>ing</w:t>
      </w:r>
      <w:r w:rsidR="00E34A0E">
        <w:rPr>
          <w:bCs/>
        </w:rPr>
        <w:t xml:space="preserve"> </w:t>
      </w:r>
      <w:r w:rsidR="00664C6B">
        <w:rPr>
          <w:bCs/>
        </w:rPr>
        <w:t>in a</w:t>
      </w:r>
      <w:r w:rsidR="007660E4">
        <w:rPr>
          <w:bCs/>
        </w:rPr>
        <w:t xml:space="preserve">ppropriate levels of </w:t>
      </w:r>
      <w:r w:rsidR="00664C6B">
        <w:rPr>
          <w:bCs/>
        </w:rPr>
        <w:t>contingency to deal with the unexpected.</w:t>
      </w:r>
      <w:r w:rsidR="00B07C64">
        <w:rPr>
          <w:bCs/>
        </w:rPr>
        <w:t xml:space="preserve"> This rules out Options 1 and 2</w:t>
      </w:r>
      <w:r w:rsidR="00BC72B3">
        <w:rPr>
          <w:bCs/>
        </w:rPr>
        <w:t xml:space="preserve"> which would require donation income of up to £10,000.</w:t>
      </w:r>
      <w:r w:rsidR="0002336C">
        <w:rPr>
          <w:bCs/>
        </w:rPr>
        <w:t xml:space="preserve"> Given recent experience </w:t>
      </w:r>
      <w:r w:rsidR="005226B3">
        <w:rPr>
          <w:bCs/>
        </w:rPr>
        <w:t xml:space="preserve">and the economic outlook, </w:t>
      </w:r>
      <w:r w:rsidR="00DE05FF">
        <w:rPr>
          <w:bCs/>
        </w:rPr>
        <w:t>it is high risk to assume that we would receive that level of donation.</w:t>
      </w:r>
    </w:p>
    <w:p w14:paraId="5AA18DF5" w14:textId="77777777" w:rsidR="00DE05FF" w:rsidRDefault="00DE05FF" w:rsidP="00C901DD">
      <w:pPr>
        <w:shd w:val="clear" w:color="auto" w:fill="FFFFFF"/>
        <w:rPr>
          <w:bCs/>
        </w:rPr>
      </w:pPr>
    </w:p>
    <w:p w14:paraId="58B0259C" w14:textId="54E095E5" w:rsidR="000259E7" w:rsidRDefault="00B07C64" w:rsidP="00C901DD">
      <w:pPr>
        <w:shd w:val="clear" w:color="auto" w:fill="FFFFFF"/>
        <w:rPr>
          <w:bCs/>
        </w:rPr>
      </w:pPr>
      <w:r>
        <w:rPr>
          <w:bCs/>
        </w:rPr>
        <w:t xml:space="preserve">Option 3 </w:t>
      </w:r>
      <w:r w:rsidR="00CE0C6A">
        <w:rPr>
          <w:bCs/>
        </w:rPr>
        <w:t>proposes</w:t>
      </w:r>
      <w:r w:rsidR="007820D1">
        <w:rPr>
          <w:bCs/>
        </w:rPr>
        <w:t xml:space="preserve"> a precept which together with the grant would mean any donation income</w:t>
      </w:r>
      <w:r w:rsidR="00CE0C6A">
        <w:rPr>
          <w:bCs/>
        </w:rPr>
        <w:t xml:space="preserve"> would </w:t>
      </w:r>
      <w:r w:rsidR="00A52E67">
        <w:rPr>
          <w:bCs/>
        </w:rPr>
        <w:t>provide</w:t>
      </w:r>
      <w:r w:rsidR="00CE0C6A">
        <w:rPr>
          <w:bCs/>
        </w:rPr>
        <w:t xml:space="preserve"> </w:t>
      </w:r>
      <w:r w:rsidR="004F48E9">
        <w:rPr>
          <w:bCs/>
        </w:rPr>
        <w:t xml:space="preserve">a chance of meeting </w:t>
      </w:r>
      <w:r w:rsidR="00607791">
        <w:rPr>
          <w:bCs/>
        </w:rPr>
        <w:t xml:space="preserve">emerging </w:t>
      </w:r>
      <w:r w:rsidR="004F48E9">
        <w:rPr>
          <w:bCs/>
        </w:rPr>
        <w:t xml:space="preserve">Public Realm demands </w:t>
      </w:r>
      <w:r w:rsidR="00607791">
        <w:rPr>
          <w:bCs/>
        </w:rPr>
        <w:t xml:space="preserve">next </w:t>
      </w:r>
      <w:r w:rsidR="004F48E9">
        <w:rPr>
          <w:bCs/>
        </w:rPr>
        <w:t>year</w:t>
      </w:r>
      <w:r w:rsidR="00607791">
        <w:rPr>
          <w:bCs/>
        </w:rPr>
        <w:t>. Th</w:t>
      </w:r>
      <w:r w:rsidR="00D32443">
        <w:rPr>
          <w:bCs/>
        </w:rPr>
        <w:t>e poor presentation of the Public Realm</w:t>
      </w:r>
      <w:r w:rsidR="00607791">
        <w:rPr>
          <w:bCs/>
        </w:rPr>
        <w:t xml:space="preserve"> is known </w:t>
      </w:r>
      <w:r w:rsidR="0036683A">
        <w:rPr>
          <w:bCs/>
        </w:rPr>
        <w:t>to be a</w:t>
      </w:r>
      <w:r w:rsidR="004F48E9">
        <w:rPr>
          <w:bCs/>
        </w:rPr>
        <w:t xml:space="preserve"> big concern</w:t>
      </w:r>
      <w:r w:rsidR="0036683A">
        <w:rPr>
          <w:bCs/>
        </w:rPr>
        <w:t xml:space="preserve"> to people </w:t>
      </w:r>
      <w:r w:rsidR="004F48E9">
        <w:rPr>
          <w:bCs/>
        </w:rPr>
        <w:t>of the Parish</w:t>
      </w:r>
      <w:r w:rsidR="0036683A">
        <w:rPr>
          <w:bCs/>
        </w:rPr>
        <w:t>.</w:t>
      </w:r>
      <w:r w:rsidR="004F48E9">
        <w:rPr>
          <w:bCs/>
        </w:rPr>
        <w:t xml:space="preserve"> Option 3 is the sensible option </w:t>
      </w:r>
      <w:r w:rsidR="00581CB1">
        <w:rPr>
          <w:bCs/>
        </w:rPr>
        <w:t xml:space="preserve">and is assessed </w:t>
      </w:r>
      <w:r w:rsidR="004F48E9">
        <w:rPr>
          <w:bCs/>
        </w:rPr>
        <w:t>as medium to low level risk.</w:t>
      </w:r>
      <w:r w:rsidR="00011804">
        <w:rPr>
          <w:bCs/>
        </w:rPr>
        <w:t xml:space="preserve"> Option 4 is presented as illustrative </w:t>
      </w:r>
      <w:r w:rsidR="00672D90">
        <w:rPr>
          <w:bCs/>
        </w:rPr>
        <w:t xml:space="preserve">only, to demonstrate what would be required to </w:t>
      </w:r>
      <w:r w:rsidR="00722E5C">
        <w:rPr>
          <w:bCs/>
        </w:rPr>
        <w:t xml:space="preserve">cover all </w:t>
      </w:r>
      <w:r w:rsidR="00AA03E3">
        <w:rPr>
          <w:bCs/>
        </w:rPr>
        <w:t xml:space="preserve">risks including a reduction in variable burial income. </w:t>
      </w:r>
    </w:p>
    <w:p w14:paraId="789FA451" w14:textId="77777777" w:rsidR="004F48E9" w:rsidRDefault="004F48E9" w:rsidP="00C901DD">
      <w:pPr>
        <w:shd w:val="clear" w:color="auto" w:fill="FFFFFF"/>
        <w:rPr>
          <w:bCs/>
        </w:rPr>
      </w:pPr>
    </w:p>
    <w:p w14:paraId="6091D2F5" w14:textId="3C8AF331" w:rsidR="00E32E40" w:rsidRDefault="0089559B" w:rsidP="00C901DD">
      <w:pPr>
        <w:shd w:val="clear" w:color="auto" w:fill="FFFFFF"/>
        <w:rPr>
          <w:bCs/>
        </w:rPr>
      </w:pPr>
      <w:r>
        <w:rPr>
          <w:bCs/>
        </w:rPr>
        <w:t>Cllr Sherman raised the issue of impact on families of adding 2</w:t>
      </w:r>
      <w:r w:rsidR="00AA03E3">
        <w:rPr>
          <w:bCs/>
        </w:rPr>
        <w:t>0</w:t>
      </w:r>
      <w:r w:rsidR="002B16E4">
        <w:rPr>
          <w:bCs/>
        </w:rPr>
        <w:t>.65%</w:t>
      </w:r>
      <w:r>
        <w:rPr>
          <w:bCs/>
        </w:rPr>
        <w:t xml:space="preserve"> on to a bill. Cllr Falconer stated that the people most impacted would be </w:t>
      </w:r>
      <w:r w:rsidR="002B16E4">
        <w:rPr>
          <w:bCs/>
        </w:rPr>
        <w:t xml:space="preserve">property owners above </w:t>
      </w:r>
      <w:r w:rsidR="00715CB0">
        <w:rPr>
          <w:bCs/>
        </w:rPr>
        <w:t xml:space="preserve">Band D </w:t>
      </w:r>
      <w:r w:rsidR="00BE6FD8">
        <w:rPr>
          <w:bCs/>
        </w:rPr>
        <w:t xml:space="preserve">who would pay above the </w:t>
      </w:r>
      <w:r w:rsidR="00673588">
        <w:rPr>
          <w:bCs/>
        </w:rPr>
        <w:t xml:space="preserve">£0.38p per week for a Band D. Residents </w:t>
      </w:r>
      <w:r w:rsidR="00937564">
        <w:rPr>
          <w:bCs/>
        </w:rPr>
        <w:t xml:space="preserve">who claim Council Tax Relief would pay significantly less or none at all. </w:t>
      </w:r>
      <w:r w:rsidR="00E32E40">
        <w:rPr>
          <w:bCs/>
        </w:rPr>
        <w:t>Cllr Chick and Lamont expressed similar view</w:t>
      </w:r>
      <w:r w:rsidR="00187085">
        <w:rPr>
          <w:bCs/>
        </w:rPr>
        <w:t xml:space="preserve">s to Cllr Sherman. </w:t>
      </w:r>
    </w:p>
    <w:p w14:paraId="01BA0F43" w14:textId="77777777" w:rsidR="00E32E40" w:rsidRDefault="00E32E40" w:rsidP="00C901DD">
      <w:pPr>
        <w:shd w:val="clear" w:color="auto" w:fill="FFFFFF"/>
        <w:rPr>
          <w:bCs/>
        </w:rPr>
      </w:pPr>
    </w:p>
    <w:p w14:paraId="1F6F9EAE" w14:textId="26A86B38" w:rsidR="004F48E9" w:rsidRPr="006036A4" w:rsidRDefault="004C6A86" w:rsidP="00C901DD">
      <w:pPr>
        <w:shd w:val="clear" w:color="auto" w:fill="FFFFFF"/>
        <w:rPr>
          <w:b/>
        </w:rPr>
      </w:pPr>
      <w:r>
        <w:rPr>
          <w:bCs/>
        </w:rPr>
        <w:t xml:space="preserve">Cllr Lamont proposed an </w:t>
      </w:r>
      <w:r w:rsidR="00187085">
        <w:rPr>
          <w:bCs/>
        </w:rPr>
        <w:t>amendment that</w:t>
      </w:r>
      <w:r>
        <w:rPr>
          <w:bCs/>
        </w:rPr>
        <w:t xml:space="preserve"> </w:t>
      </w:r>
      <w:r w:rsidR="00187085">
        <w:rPr>
          <w:bCs/>
        </w:rPr>
        <w:t>C</w:t>
      </w:r>
      <w:r>
        <w:rPr>
          <w:bCs/>
        </w:rPr>
        <w:t>ouncil should adopt Option 2, seconded by Cllr Sherman.</w:t>
      </w:r>
      <w:r w:rsidR="006036A4">
        <w:rPr>
          <w:bCs/>
        </w:rPr>
        <w:t xml:space="preserve"> Seconded by Cllr Sherman. </w:t>
      </w:r>
      <w:r w:rsidR="00E072D1">
        <w:rPr>
          <w:bCs/>
        </w:rPr>
        <w:t xml:space="preserve"> </w:t>
      </w:r>
      <w:r w:rsidR="00E072D1" w:rsidRPr="006036A4">
        <w:rPr>
          <w:b/>
        </w:rPr>
        <w:t xml:space="preserve">This was </w:t>
      </w:r>
      <w:r w:rsidRPr="006036A4">
        <w:rPr>
          <w:b/>
        </w:rPr>
        <w:t xml:space="preserve">Not </w:t>
      </w:r>
      <w:r w:rsidR="006036A4" w:rsidRPr="006036A4">
        <w:rPr>
          <w:b/>
        </w:rPr>
        <w:t>Carried</w:t>
      </w:r>
      <w:r w:rsidR="009B78EE">
        <w:rPr>
          <w:b/>
        </w:rPr>
        <w:t xml:space="preserve">. </w:t>
      </w:r>
    </w:p>
    <w:p w14:paraId="18273861" w14:textId="4C8AC43B" w:rsidR="00B07C64" w:rsidRDefault="00B07C64" w:rsidP="00C901DD">
      <w:pPr>
        <w:shd w:val="clear" w:color="auto" w:fill="FFFFFF"/>
        <w:rPr>
          <w:bCs/>
        </w:rPr>
      </w:pPr>
    </w:p>
    <w:p w14:paraId="406D78F9" w14:textId="77777777" w:rsidR="00337399" w:rsidRDefault="00337399" w:rsidP="00314B22">
      <w:pPr>
        <w:shd w:val="clear" w:color="auto" w:fill="FFFFFF"/>
        <w:rPr>
          <w:b/>
        </w:rPr>
      </w:pPr>
      <w:r w:rsidRPr="000259E7">
        <w:rPr>
          <w:b/>
        </w:rPr>
        <w:t>Motion 3. Council adopts Option 3 and accordingly sets the precept for 2023-24 at £110,100.00</w:t>
      </w:r>
    </w:p>
    <w:p w14:paraId="0D924BAA" w14:textId="77777777" w:rsidR="00337399" w:rsidRPr="000259E7" w:rsidRDefault="00337399" w:rsidP="00C901DD">
      <w:pPr>
        <w:shd w:val="clear" w:color="auto" w:fill="FFFFFF"/>
        <w:rPr>
          <w:bCs/>
        </w:rPr>
      </w:pPr>
    </w:p>
    <w:p w14:paraId="33AA9970" w14:textId="77777777" w:rsidR="001176B2" w:rsidRDefault="001176B2" w:rsidP="001176B2">
      <w:pPr>
        <w:pStyle w:val="NoSpacing"/>
        <w:rPr>
          <w:rFonts w:ascii="Times New Roman" w:hAnsi="Times New Roman"/>
          <w:b/>
          <w:bCs/>
          <w:sz w:val="24"/>
          <w:szCs w:val="24"/>
        </w:rPr>
      </w:pPr>
      <w:r>
        <w:rPr>
          <w:rFonts w:ascii="Times New Roman" w:hAnsi="Times New Roman"/>
          <w:b/>
          <w:bCs/>
          <w:sz w:val="24"/>
          <w:szCs w:val="24"/>
        </w:rPr>
        <w:t xml:space="preserve">Proposed by Cllr Macro, seconded by Cllr </w:t>
      </w:r>
      <w:r w:rsidR="005F3D1B">
        <w:rPr>
          <w:rFonts w:ascii="Times New Roman" w:hAnsi="Times New Roman"/>
          <w:b/>
          <w:bCs/>
          <w:sz w:val="24"/>
          <w:szCs w:val="24"/>
        </w:rPr>
        <w:t>Mitchell</w:t>
      </w:r>
      <w:r>
        <w:rPr>
          <w:rFonts w:ascii="Times New Roman" w:hAnsi="Times New Roman"/>
          <w:b/>
          <w:bCs/>
          <w:sz w:val="24"/>
          <w:szCs w:val="24"/>
        </w:rPr>
        <w:t xml:space="preserve">. </w:t>
      </w:r>
      <w:r w:rsidR="005F3D1B">
        <w:rPr>
          <w:rFonts w:ascii="Times New Roman" w:hAnsi="Times New Roman"/>
          <w:b/>
          <w:bCs/>
          <w:sz w:val="24"/>
          <w:szCs w:val="24"/>
        </w:rPr>
        <w:t xml:space="preserve">Two abstentions. </w:t>
      </w:r>
      <w:r>
        <w:rPr>
          <w:rFonts w:ascii="Times New Roman" w:hAnsi="Times New Roman"/>
          <w:b/>
          <w:bCs/>
          <w:sz w:val="24"/>
          <w:szCs w:val="24"/>
        </w:rPr>
        <w:t>Carried.</w:t>
      </w:r>
    </w:p>
    <w:p w14:paraId="32CD1A02" w14:textId="77777777" w:rsidR="001176B2" w:rsidRDefault="001176B2" w:rsidP="00C901DD">
      <w:pPr>
        <w:shd w:val="clear" w:color="auto" w:fill="FFFFFF"/>
        <w:rPr>
          <w:b/>
        </w:rPr>
      </w:pPr>
    </w:p>
    <w:p w14:paraId="016B7AAC" w14:textId="77777777" w:rsidR="00997BAA" w:rsidRPr="00997BAA" w:rsidRDefault="00997BAA" w:rsidP="00C901DD">
      <w:pPr>
        <w:shd w:val="clear" w:color="auto" w:fill="FFFFFF"/>
        <w:rPr>
          <w:bCs/>
        </w:rPr>
      </w:pPr>
    </w:p>
    <w:p w14:paraId="134DD7F4" w14:textId="77777777" w:rsidR="001B6B29" w:rsidRPr="004236B8" w:rsidRDefault="008F45E6" w:rsidP="001B6B29">
      <w:pPr>
        <w:rPr>
          <w:bCs/>
          <w:u w:val="single"/>
        </w:rPr>
      </w:pPr>
      <w:r w:rsidRPr="004236B8">
        <w:rPr>
          <w:b/>
          <w:bCs/>
        </w:rPr>
        <w:t>1</w:t>
      </w:r>
      <w:r w:rsidR="00997BAA">
        <w:rPr>
          <w:b/>
          <w:bCs/>
        </w:rPr>
        <w:t>2</w:t>
      </w:r>
      <w:r w:rsidRPr="004236B8">
        <w:rPr>
          <w:b/>
          <w:bCs/>
        </w:rPr>
        <w:t xml:space="preserve">. </w:t>
      </w:r>
      <w:r w:rsidR="002A4E05" w:rsidRPr="004236B8">
        <w:rPr>
          <w:b/>
          <w:bCs/>
          <w:u w:val="single"/>
        </w:rPr>
        <w:t>Date of next meeting</w:t>
      </w:r>
    </w:p>
    <w:p w14:paraId="2C625959" w14:textId="77777777" w:rsidR="001B6B29" w:rsidRDefault="001B6B29" w:rsidP="00AB1820">
      <w:pPr>
        <w:rPr>
          <w:bCs/>
        </w:rPr>
      </w:pPr>
      <w:r w:rsidRPr="004236B8">
        <w:rPr>
          <w:bCs/>
        </w:rPr>
        <w:t xml:space="preserve">Thursday </w:t>
      </w:r>
      <w:r w:rsidR="00531ECE">
        <w:rPr>
          <w:bCs/>
        </w:rPr>
        <w:t>2</w:t>
      </w:r>
      <w:r w:rsidR="00531ECE" w:rsidRPr="00531ECE">
        <w:rPr>
          <w:bCs/>
          <w:vertAlign w:val="superscript"/>
        </w:rPr>
        <w:t>nd</w:t>
      </w:r>
      <w:r w:rsidR="00531ECE">
        <w:rPr>
          <w:bCs/>
        </w:rPr>
        <w:t xml:space="preserve"> February</w:t>
      </w:r>
      <w:r w:rsidR="00CD02BC" w:rsidRPr="004236B8">
        <w:rPr>
          <w:bCs/>
        </w:rPr>
        <w:t>, 7.30 pm in the Village Hall.</w:t>
      </w:r>
    </w:p>
    <w:p w14:paraId="540A8907" w14:textId="77777777" w:rsidR="005B77E4" w:rsidRPr="004236B8" w:rsidRDefault="005B77E4" w:rsidP="00AB1820">
      <w:pPr>
        <w:rPr>
          <w:bCs/>
        </w:rPr>
      </w:pPr>
    </w:p>
    <w:p w14:paraId="3337C3FF" w14:textId="77777777" w:rsidR="008F45E6" w:rsidRPr="004236B8" w:rsidRDefault="008F45E6" w:rsidP="001B6B31">
      <w:bookmarkStart w:id="0" w:name="_Hlk92893700"/>
    </w:p>
    <w:p w14:paraId="7D66E5C0" w14:textId="17ABBAAA" w:rsidR="00B04F39" w:rsidRDefault="001B6B31" w:rsidP="00AB1820">
      <w:r w:rsidRPr="004236B8">
        <w:t xml:space="preserve">The meeting closed at </w:t>
      </w:r>
      <w:r w:rsidR="004D7849">
        <w:t>9.25</w:t>
      </w:r>
      <w:r w:rsidRPr="004236B8">
        <w:t xml:space="preserve"> pm.</w:t>
      </w:r>
      <w:bookmarkEnd w:id="0"/>
      <w:r w:rsidR="000C221D">
        <w:t xml:space="preserve">   </w:t>
      </w:r>
    </w:p>
    <w:p w14:paraId="3224C2C2" w14:textId="47504C64" w:rsidR="000C221D" w:rsidRDefault="000C221D" w:rsidP="00AB1820"/>
    <w:p w14:paraId="6E8F6FD8" w14:textId="0FC2914E" w:rsidR="000C221D" w:rsidRDefault="000C221D" w:rsidP="00AB1820"/>
    <w:p w14:paraId="17782C69" w14:textId="09332C98" w:rsidR="000C221D" w:rsidRPr="000C221D" w:rsidRDefault="000C221D" w:rsidP="00AB1820">
      <w:pPr>
        <w:rPr>
          <w:bCs/>
          <w:sz w:val="22"/>
          <w:szCs w:val="22"/>
        </w:rPr>
      </w:pPr>
    </w:p>
    <w:sectPr w:rsidR="000C221D" w:rsidRPr="000C221D" w:rsidSect="006F7591">
      <w:pgSz w:w="12240" w:h="15840"/>
      <w:pgMar w:top="567" w:right="1531" w:bottom="851" w:left="153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91565" w14:textId="77777777" w:rsidR="009D195F" w:rsidRDefault="009D195F" w:rsidP="008E0354">
      <w:r>
        <w:separator/>
      </w:r>
    </w:p>
  </w:endnote>
  <w:endnote w:type="continuationSeparator" w:id="0">
    <w:p w14:paraId="4F240418" w14:textId="77777777" w:rsidR="009D195F" w:rsidRDefault="009D195F" w:rsidP="008E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CA614" w14:textId="77777777" w:rsidR="009D195F" w:rsidRDefault="009D195F" w:rsidP="008E0354">
      <w:r>
        <w:separator/>
      </w:r>
    </w:p>
  </w:footnote>
  <w:footnote w:type="continuationSeparator" w:id="0">
    <w:p w14:paraId="52DB86D1" w14:textId="77777777" w:rsidR="009D195F" w:rsidRDefault="009D195F" w:rsidP="008E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AB3"/>
    <w:multiLevelType w:val="hybridMultilevel"/>
    <w:tmpl w:val="8B9EA80E"/>
    <w:lvl w:ilvl="0" w:tplc="2B3E4D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74DC8"/>
    <w:multiLevelType w:val="hybridMultilevel"/>
    <w:tmpl w:val="79369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6401BF"/>
    <w:multiLevelType w:val="hybridMultilevel"/>
    <w:tmpl w:val="44A62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D95DA9"/>
    <w:multiLevelType w:val="hybridMultilevel"/>
    <w:tmpl w:val="2A405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F65B1"/>
    <w:multiLevelType w:val="multilevel"/>
    <w:tmpl w:val="2AE62B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35DDB"/>
    <w:multiLevelType w:val="multilevel"/>
    <w:tmpl w:val="E264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8324C"/>
    <w:multiLevelType w:val="hybridMultilevel"/>
    <w:tmpl w:val="908CE28C"/>
    <w:lvl w:ilvl="0" w:tplc="F25655C4">
      <w:numFmt w:val="bullet"/>
      <w:lvlText w:val=""/>
      <w:lvlJc w:val="left"/>
      <w:pPr>
        <w:ind w:left="945" w:hanging="360"/>
      </w:pPr>
      <w:rPr>
        <w:rFonts w:ascii="Wingdings" w:eastAsia="Times New Roman" w:hAnsi="Wingdings" w:cs="Aria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 w15:restartNumberingAfterBreak="0">
    <w:nsid w:val="0FC2456B"/>
    <w:multiLevelType w:val="hybridMultilevel"/>
    <w:tmpl w:val="5F92C4DA"/>
    <w:lvl w:ilvl="0" w:tplc="D6422C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85A76"/>
    <w:multiLevelType w:val="hybridMultilevel"/>
    <w:tmpl w:val="4B72B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C25857"/>
    <w:multiLevelType w:val="hybridMultilevel"/>
    <w:tmpl w:val="8674A6D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0" w15:restartNumberingAfterBreak="0">
    <w:nsid w:val="178C175F"/>
    <w:multiLevelType w:val="hybridMultilevel"/>
    <w:tmpl w:val="477E21F8"/>
    <w:lvl w:ilvl="0" w:tplc="F22868F0">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70629"/>
    <w:multiLevelType w:val="hybridMultilevel"/>
    <w:tmpl w:val="EF1ED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6B5558"/>
    <w:multiLevelType w:val="singleLevel"/>
    <w:tmpl w:val="405EB79E"/>
    <w:lvl w:ilvl="0">
      <w:start w:val="1"/>
      <w:numFmt w:val="decimal"/>
      <w:pStyle w:val="CommitteeBody"/>
      <w:lvlText w:val="%1."/>
      <w:lvlJc w:val="left"/>
      <w:pPr>
        <w:tabs>
          <w:tab w:val="num" w:pos="567"/>
        </w:tabs>
        <w:ind w:left="567" w:hanging="567"/>
      </w:pPr>
      <w:rPr>
        <w:b w:val="0"/>
      </w:rPr>
    </w:lvl>
  </w:abstractNum>
  <w:abstractNum w:abstractNumId="13" w15:restartNumberingAfterBreak="0">
    <w:nsid w:val="23925B35"/>
    <w:multiLevelType w:val="multilevel"/>
    <w:tmpl w:val="A0E84F1A"/>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4" w15:restartNumberingAfterBreak="0">
    <w:nsid w:val="26C22D62"/>
    <w:multiLevelType w:val="hybridMultilevel"/>
    <w:tmpl w:val="89120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073146"/>
    <w:multiLevelType w:val="hybridMultilevel"/>
    <w:tmpl w:val="113C9F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B418D5"/>
    <w:multiLevelType w:val="hybridMultilevel"/>
    <w:tmpl w:val="5A226392"/>
    <w:lvl w:ilvl="0" w:tplc="97E475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E36643"/>
    <w:multiLevelType w:val="hybridMultilevel"/>
    <w:tmpl w:val="9376B69C"/>
    <w:lvl w:ilvl="0" w:tplc="0809000B">
      <w:start w:val="1"/>
      <w:numFmt w:val="bullet"/>
      <w:lvlText w:val=""/>
      <w:lvlJc w:val="left"/>
      <w:pPr>
        <w:tabs>
          <w:tab w:val="num" w:pos="-180"/>
        </w:tabs>
        <w:ind w:left="-180" w:hanging="360"/>
      </w:pPr>
      <w:rPr>
        <w:rFonts w:ascii="Wingdings" w:hAnsi="Wingdings" w:hint="default"/>
      </w:rPr>
    </w:lvl>
    <w:lvl w:ilvl="1" w:tplc="08090003" w:tentative="1">
      <w:start w:val="1"/>
      <w:numFmt w:val="bullet"/>
      <w:lvlText w:val="o"/>
      <w:lvlJc w:val="left"/>
      <w:pPr>
        <w:tabs>
          <w:tab w:val="num" w:pos="540"/>
        </w:tabs>
        <w:ind w:left="540" w:hanging="360"/>
      </w:pPr>
      <w:rPr>
        <w:rFonts w:ascii="Courier New" w:hAnsi="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305E3154"/>
    <w:multiLevelType w:val="hybridMultilevel"/>
    <w:tmpl w:val="B4AE19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0BA133D"/>
    <w:multiLevelType w:val="hybridMultilevel"/>
    <w:tmpl w:val="94006BB4"/>
    <w:lvl w:ilvl="0" w:tplc="67C0BF9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96484"/>
    <w:multiLevelType w:val="hybridMultilevel"/>
    <w:tmpl w:val="B2C481E8"/>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080A05"/>
    <w:multiLevelType w:val="hybridMultilevel"/>
    <w:tmpl w:val="B1E64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5E4C81"/>
    <w:multiLevelType w:val="hybridMultilevel"/>
    <w:tmpl w:val="6B1EC5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34310C85"/>
    <w:multiLevelType w:val="hybridMultilevel"/>
    <w:tmpl w:val="EF9AA7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2C53FB"/>
    <w:multiLevelType w:val="hybridMultilevel"/>
    <w:tmpl w:val="B3CC3538"/>
    <w:lvl w:ilvl="0" w:tplc="31D06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7930B4"/>
    <w:multiLevelType w:val="hybridMultilevel"/>
    <w:tmpl w:val="F8E4F7B4"/>
    <w:lvl w:ilvl="0" w:tplc="AC1E8E3C">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E0C4B"/>
    <w:multiLevelType w:val="hybridMultilevel"/>
    <w:tmpl w:val="E66C5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F392E7D"/>
    <w:multiLevelType w:val="hybridMultilevel"/>
    <w:tmpl w:val="4448D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C6F5D"/>
    <w:multiLevelType w:val="hybridMultilevel"/>
    <w:tmpl w:val="113C9F7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1761C22"/>
    <w:multiLevelType w:val="hybridMultilevel"/>
    <w:tmpl w:val="8FAADBCE"/>
    <w:lvl w:ilvl="0" w:tplc="C5A6F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25154EC"/>
    <w:multiLevelType w:val="hybridMultilevel"/>
    <w:tmpl w:val="2EF2470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45494EC4"/>
    <w:multiLevelType w:val="hybridMultilevel"/>
    <w:tmpl w:val="6B38CFC0"/>
    <w:lvl w:ilvl="0" w:tplc="7B304D4A">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2" w15:restartNumberingAfterBreak="0">
    <w:nsid w:val="4C343DEB"/>
    <w:multiLevelType w:val="hybridMultilevel"/>
    <w:tmpl w:val="4EC6841C"/>
    <w:lvl w:ilvl="0" w:tplc="CABC16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C5570A"/>
    <w:multiLevelType w:val="hybridMultilevel"/>
    <w:tmpl w:val="AB5EA9DA"/>
    <w:lvl w:ilvl="0" w:tplc="B81A5D3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1FA1924"/>
    <w:multiLevelType w:val="hybridMultilevel"/>
    <w:tmpl w:val="7D34D8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190EEE"/>
    <w:multiLevelType w:val="hybridMultilevel"/>
    <w:tmpl w:val="C8FCEA8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6" w15:restartNumberingAfterBreak="0">
    <w:nsid w:val="54F16338"/>
    <w:multiLevelType w:val="hybridMultilevel"/>
    <w:tmpl w:val="30EACF2C"/>
    <w:lvl w:ilvl="0" w:tplc="66729FDC">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55C6F7D"/>
    <w:multiLevelType w:val="singleLevel"/>
    <w:tmpl w:val="54B03D38"/>
    <w:lvl w:ilvl="0">
      <w:start w:val="1"/>
      <w:numFmt w:val="decimal"/>
      <w:lvlText w:val="%1."/>
      <w:legacy w:legacy="1" w:legacySpace="0" w:legacyIndent="360"/>
      <w:lvlJc w:val="left"/>
      <w:rPr>
        <w:rFonts w:ascii="Times New Roman" w:hAnsi="Times New Roman" w:cs="Times New Roman" w:hint="default"/>
      </w:rPr>
    </w:lvl>
  </w:abstractNum>
  <w:abstractNum w:abstractNumId="38" w15:restartNumberingAfterBreak="0">
    <w:nsid w:val="586B3AFD"/>
    <w:multiLevelType w:val="hybridMultilevel"/>
    <w:tmpl w:val="B6648B88"/>
    <w:lvl w:ilvl="0" w:tplc="335C970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E104DC2"/>
    <w:multiLevelType w:val="hybridMultilevel"/>
    <w:tmpl w:val="EDE06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7D79DD"/>
    <w:multiLevelType w:val="hybridMultilevel"/>
    <w:tmpl w:val="91F25D9E"/>
    <w:lvl w:ilvl="0" w:tplc="EDE863A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15598"/>
    <w:multiLevelType w:val="hybridMultilevel"/>
    <w:tmpl w:val="55984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3566A9"/>
    <w:multiLevelType w:val="hybridMultilevel"/>
    <w:tmpl w:val="98A44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7578C1"/>
    <w:multiLevelType w:val="hybridMultilevel"/>
    <w:tmpl w:val="D31A4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5A165EA"/>
    <w:multiLevelType w:val="multilevel"/>
    <w:tmpl w:val="336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31075F"/>
    <w:multiLevelType w:val="hybridMultilevel"/>
    <w:tmpl w:val="C0A04772"/>
    <w:lvl w:ilvl="0" w:tplc="90A2FC7E">
      <w:start w:val="1"/>
      <w:numFmt w:val="lowerRoman"/>
      <w:lvlText w:val="%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6" w15:restartNumberingAfterBreak="0">
    <w:nsid w:val="7845496C"/>
    <w:multiLevelType w:val="hybridMultilevel"/>
    <w:tmpl w:val="17CC6F60"/>
    <w:lvl w:ilvl="0" w:tplc="D55A8A60">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032AD9"/>
    <w:multiLevelType w:val="hybridMultilevel"/>
    <w:tmpl w:val="DF8EF2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6632C"/>
    <w:multiLevelType w:val="multilevel"/>
    <w:tmpl w:val="2478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2463235">
    <w:abstractNumId w:val="37"/>
    <w:lvlOverride w:ilvl="0">
      <w:lvl w:ilvl="0">
        <w:start w:val="5"/>
        <w:numFmt w:val="decimal"/>
        <w:lvlText w:val="%1."/>
        <w:legacy w:legacy="1" w:legacySpace="0" w:legacyIndent="360"/>
        <w:lvlJc w:val="left"/>
        <w:rPr>
          <w:rFonts w:ascii="Times New Roman" w:hAnsi="Times New Roman" w:cs="Times New Roman" w:hint="default"/>
        </w:rPr>
      </w:lvl>
    </w:lvlOverride>
  </w:num>
  <w:num w:numId="2" w16cid:durableId="1484156591">
    <w:abstractNumId w:val="17"/>
  </w:num>
  <w:num w:numId="3" w16cid:durableId="1299065063">
    <w:abstractNumId w:val="10"/>
  </w:num>
  <w:num w:numId="4" w16cid:durableId="2082672879">
    <w:abstractNumId w:val="1"/>
  </w:num>
  <w:num w:numId="5" w16cid:durableId="296372286">
    <w:abstractNumId w:val="8"/>
  </w:num>
  <w:num w:numId="6" w16cid:durableId="480079502">
    <w:abstractNumId w:val="11"/>
  </w:num>
  <w:num w:numId="7" w16cid:durableId="1061715440">
    <w:abstractNumId w:val="27"/>
  </w:num>
  <w:num w:numId="8" w16cid:durableId="1867715499">
    <w:abstractNumId w:val="35"/>
  </w:num>
  <w:num w:numId="9" w16cid:durableId="927467320">
    <w:abstractNumId w:val="2"/>
  </w:num>
  <w:num w:numId="10" w16cid:durableId="1118529776">
    <w:abstractNumId w:val="48"/>
  </w:num>
  <w:num w:numId="11" w16cid:durableId="1176531400">
    <w:abstractNumId w:val="34"/>
  </w:num>
  <w:num w:numId="12" w16cid:durableId="589629754">
    <w:abstractNumId w:val="13"/>
  </w:num>
  <w:num w:numId="13" w16cid:durableId="1149981298">
    <w:abstractNumId w:val="29"/>
  </w:num>
  <w:num w:numId="14" w16cid:durableId="232083224">
    <w:abstractNumId w:val="9"/>
  </w:num>
  <w:num w:numId="15" w16cid:durableId="1408069606">
    <w:abstractNumId w:val="26"/>
  </w:num>
  <w:num w:numId="16" w16cid:durableId="1130127355">
    <w:abstractNumId w:val="36"/>
  </w:num>
  <w:num w:numId="17" w16cid:durableId="1110978299">
    <w:abstractNumId w:val="5"/>
  </w:num>
  <w:num w:numId="18" w16cid:durableId="1888907223">
    <w:abstractNumId w:val="39"/>
  </w:num>
  <w:num w:numId="19" w16cid:durableId="1165903586">
    <w:abstractNumId w:val="6"/>
  </w:num>
  <w:num w:numId="20" w16cid:durableId="1512916169">
    <w:abstractNumId w:val="19"/>
  </w:num>
  <w:num w:numId="21" w16cid:durableId="1577789823">
    <w:abstractNumId w:val="12"/>
    <w:lvlOverride w:ilvl="0">
      <w:startOverride w:val="1"/>
    </w:lvlOverride>
  </w:num>
  <w:num w:numId="22" w16cid:durableId="1736852179">
    <w:abstractNumId w:val="41"/>
  </w:num>
  <w:num w:numId="23" w16cid:durableId="1927376641">
    <w:abstractNumId w:val="4"/>
  </w:num>
  <w:num w:numId="24" w16cid:durableId="1015229432">
    <w:abstractNumId w:val="47"/>
  </w:num>
  <w:num w:numId="25" w16cid:durableId="1853109566">
    <w:abstractNumId w:val="14"/>
  </w:num>
  <w:num w:numId="26" w16cid:durableId="691951354">
    <w:abstractNumId w:val="31"/>
  </w:num>
  <w:num w:numId="27" w16cid:durableId="1322275828">
    <w:abstractNumId w:val="24"/>
  </w:num>
  <w:num w:numId="28" w16cid:durableId="2106529911">
    <w:abstractNumId w:val="40"/>
  </w:num>
  <w:num w:numId="29" w16cid:durableId="2010206200">
    <w:abstractNumId w:val="32"/>
  </w:num>
  <w:num w:numId="30" w16cid:durableId="1833135860">
    <w:abstractNumId w:val="3"/>
  </w:num>
  <w:num w:numId="31" w16cid:durableId="207187502">
    <w:abstractNumId w:val="21"/>
  </w:num>
  <w:num w:numId="32" w16cid:durableId="1068845785">
    <w:abstractNumId w:val="42"/>
  </w:num>
  <w:num w:numId="33" w16cid:durableId="566959216">
    <w:abstractNumId w:val="43"/>
  </w:num>
  <w:num w:numId="34" w16cid:durableId="781073022">
    <w:abstractNumId w:val="16"/>
  </w:num>
  <w:num w:numId="35" w16cid:durableId="2126119808">
    <w:abstractNumId w:val="18"/>
  </w:num>
  <w:num w:numId="36" w16cid:durableId="899098150">
    <w:abstractNumId w:val="7"/>
  </w:num>
  <w:num w:numId="37" w16cid:durableId="443110801">
    <w:abstractNumId w:val="44"/>
  </w:num>
  <w:num w:numId="38" w16cid:durableId="923102145">
    <w:abstractNumId w:val="45"/>
  </w:num>
  <w:num w:numId="39" w16cid:durableId="964892331">
    <w:abstractNumId w:val="20"/>
  </w:num>
  <w:num w:numId="40" w16cid:durableId="328946310">
    <w:abstractNumId w:val="38"/>
  </w:num>
  <w:num w:numId="41" w16cid:durableId="354120692">
    <w:abstractNumId w:val="33"/>
  </w:num>
  <w:num w:numId="42" w16cid:durableId="971011129">
    <w:abstractNumId w:val="46"/>
  </w:num>
  <w:num w:numId="43" w16cid:durableId="1454858387">
    <w:abstractNumId w:val="23"/>
  </w:num>
  <w:num w:numId="44" w16cid:durableId="1486438263">
    <w:abstractNumId w:val="25"/>
  </w:num>
  <w:num w:numId="45" w16cid:durableId="2000956063">
    <w:abstractNumId w:val="0"/>
  </w:num>
  <w:num w:numId="46" w16cid:durableId="1508447972">
    <w:abstractNumId w:val="30"/>
  </w:num>
  <w:num w:numId="47" w16cid:durableId="1441678806">
    <w:abstractNumId w:val="22"/>
  </w:num>
  <w:num w:numId="48" w16cid:durableId="208685793">
    <w:abstractNumId w:val="15"/>
  </w:num>
  <w:num w:numId="49" w16cid:durableId="16916455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32"/>
    <w:rsid w:val="0000021C"/>
    <w:rsid w:val="00001080"/>
    <w:rsid w:val="00001400"/>
    <w:rsid w:val="00001925"/>
    <w:rsid w:val="00001CAE"/>
    <w:rsid w:val="00001EDC"/>
    <w:rsid w:val="000023AA"/>
    <w:rsid w:val="000025EB"/>
    <w:rsid w:val="000026B0"/>
    <w:rsid w:val="00002A9A"/>
    <w:rsid w:val="00002BF1"/>
    <w:rsid w:val="000032A2"/>
    <w:rsid w:val="000046DF"/>
    <w:rsid w:val="00004F16"/>
    <w:rsid w:val="000055EA"/>
    <w:rsid w:val="00005D7F"/>
    <w:rsid w:val="00006AB6"/>
    <w:rsid w:val="00006E38"/>
    <w:rsid w:val="0000796E"/>
    <w:rsid w:val="0001092C"/>
    <w:rsid w:val="00010B69"/>
    <w:rsid w:val="00011804"/>
    <w:rsid w:val="00011DBE"/>
    <w:rsid w:val="00012441"/>
    <w:rsid w:val="00012596"/>
    <w:rsid w:val="000126A3"/>
    <w:rsid w:val="00012A71"/>
    <w:rsid w:val="0001351D"/>
    <w:rsid w:val="00014505"/>
    <w:rsid w:val="0001483B"/>
    <w:rsid w:val="00015015"/>
    <w:rsid w:val="00015277"/>
    <w:rsid w:val="000160B0"/>
    <w:rsid w:val="00016BF6"/>
    <w:rsid w:val="00017442"/>
    <w:rsid w:val="0001766C"/>
    <w:rsid w:val="00017B17"/>
    <w:rsid w:val="00020563"/>
    <w:rsid w:val="000208DC"/>
    <w:rsid w:val="000208E7"/>
    <w:rsid w:val="00021EC2"/>
    <w:rsid w:val="0002200D"/>
    <w:rsid w:val="00022BD8"/>
    <w:rsid w:val="00022E7F"/>
    <w:rsid w:val="00022ED5"/>
    <w:rsid w:val="000231B2"/>
    <w:rsid w:val="0002336C"/>
    <w:rsid w:val="00023BC2"/>
    <w:rsid w:val="00023C63"/>
    <w:rsid w:val="00023DFA"/>
    <w:rsid w:val="000248BC"/>
    <w:rsid w:val="00024D6E"/>
    <w:rsid w:val="00025353"/>
    <w:rsid w:val="00025800"/>
    <w:rsid w:val="000259E7"/>
    <w:rsid w:val="000279A1"/>
    <w:rsid w:val="00030873"/>
    <w:rsid w:val="00030D51"/>
    <w:rsid w:val="00030D82"/>
    <w:rsid w:val="000317B0"/>
    <w:rsid w:val="00032B63"/>
    <w:rsid w:val="000339CD"/>
    <w:rsid w:val="0003418A"/>
    <w:rsid w:val="0003483E"/>
    <w:rsid w:val="00034F05"/>
    <w:rsid w:val="0003591F"/>
    <w:rsid w:val="00035FCE"/>
    <w:rsid w:val="0003644F"/>
    <w:rsid w:val="00036823"/>
    <w:rsid w:val="0003763F"/>
    <w:rsid w:val="00037D53"/>
    <w:rsid w:val="000400C1"/>
    <w:rsid w:val="00040630"/>
    <w:rsid w:val="000414A1"/>
    <w:rsid w:val="00041540"/>
    <w:rsid w:val="00041589"/>
    <w:rsid w:val="00042E1E"/>
    <w:rsid w:val="00043062"/>
    <w:rsid w:val="0004333B"/>
    <w:rsid w:val="00043504"/>
    <w:rsid w:val="0004452E"/>
    <w:rsid w:val="0004470E"/>
    <w:rsid w:val="000447CD"/>
    <w:rsid w:val="00044D1B"/>
    <w:rsid w:val="0004595B"/>
    <w:rsid w:val="00045F51"/>
    <w:rsid w:val="0004618A"/>
    <w:rsid w:val="00047169"/>
    <w:rsid w:val="000479D8"/>
    <w:rsid w:val="00047BC5"/>
    <w:rsid w:val="00050498"/>
    <w:rsid w:val="000525FE"/>
    <w:rsid w:val="0005425B"/>
    <w:rsid w:val="00054766"/>
    <w:rsid w:val="0005488F"/>
    <w:rsid w:val="00055659"/>
    <w:rsid w:val="0005722B"/>
    <w:rsid w:val="00060D75"/>
    <w:rsid w:val="000615EB"/>
    <w:rsid w:val="00062A31"/>
    <w:rsid w:val="0006403E"/>
    <w:rsid w:val="000641AA"/>
    <w:rsid w:val="000643A2"/>
    <w:rsid w:val="00065771"/>
    <w:rsid w:val="00066E42"/>
    <w:rsid w:val="0007053E"/>
    <w:rsid w:val="00070A70"/>
    <w:rsid w:val="00070CEF"/>
    <w:rsid w:val="000710ED"/>
    <w:rsid w:val="00071F09"/>
    <w:rsid w:val="00072063"/>
    <w:rsid w:val="00072AD8"/>
    <w:rsid w:val="000737F3"/>
    <w:rsid w:val="00073889"/>
    <w:rsid w:val="00073D36"/>
    <w:rsid w:val="00074A2C"/>
    <w:rsid w:val="00075007"/>
    <w:rsid w:val="00075FA4"/>
    <w:rsid w:val="0007607B"/>
    <w:rsid w:val="000763FF"/>
    <w:rsid w:val="00076624"/>
    <w:rsid w:val="00076730"/>
    <w:rsid w:val="000769A0"/>
    <w:rsid w:val="00076F52"/>
    <w:rsid w:val="00076F6B"/>
    <w:rsid w:val="0008031F"/>
    <w:rsid w:val="00080748"/>
    <w:rsid w:val="00080A1D"/>
    <w:rsid w:val="00080CB9"/>
    <w:rsid w:val="00080EF1"/>
    <w:rsid w:val="00081FBC"/>
    <w:rsid w:val="000828AC"/>
    <w:rsid w:val="0008317F"/>
    <w:rsid w:val="00083ED9"/>
    <w:rsid w:val="000854C0"/>
    <w:rsid w:val="000859DF"/>
    <w:rsid w:val="00085ADA"/>
    <w:rsid w:val="00085AF0"/>
    <w:rsid w:val="00086A66"/>
    <w:rsid w:val="00087008"/>
    <w:rsid w:val="0008796B"/>
    <w:rsid w:val="00091575"/>
    <w:rsid w:val="000921B3"/>
    <w:rsid w:val="00092358"/>
    <w:rsid w:val="0009235F"/>
    <w:rsid w:val="00092733"/>
    <w:rsid w:val="000928C4"/>
    <w:rsid w:val="00092A44"/>
    <w:rsid w:val="00093069"/>
    <w:rsid w:val="000931A2"/>
    <w:rsid w:val="000934D5"/>
    <w:rsid w:val="0009420B"/>
    <w:rsid w:val="00094837"/>
    <w:rsid w:val="0009493C"/>
    <w:rsid w:val="000957CF"/>
    <w:rsid w:val="00095979"/>
    <w:rsid w:val="00096A0D"/>
    <w:rsid w:val="00096AA0"/>
    <w:rsid w:val="00096C97"/>
    <w:rsid w:val="00097C5F"/>
    <w:rsid w:val="000A0D35"/>
    <w:rsid w:val="000A0D9E"/>
    <w:rsid w:val="000A1B7A"/>
    <w:rsid w:val="000A1CAF"/>
    <w:rsid w:val="000A1F3F"/>
    <w:rsid w:val="000A4F93"/>
    <w:rsid w:val="000A5163"/>
    <w:rsid w:val="000A5268"/>
    <w:rsid w:val="000A5566"/>
    <w:rsid w:val="000A5754"/>
    <w:rsid w:val="000A5A9F"/>
    <w:rsid w:val="000A5AB7"/>
    <w:rsid w:val="000A600F"/>
    <w:rsid w:val="000A6080"/>
    <w:rsid w:val="000A73A7"/>
    <w:rsid w:val="000A7F51"/>
    <w:rsid w:val="000B1E63"/>
    <w:rsid w:val="000B2795"/>
    <w:rsid w:val="000B295B"/>
    <w:rsid w:val="000B2AA2"/>
    <w:rsid w:val="000B3565"/>
    <w:rsid w:val="000B6806"/>
    <w:rsid w:val="000C08D1"/>
    <w:rsid w:val="000C0AAE"/>
    <w:rsid w:val="000C0E7E"/>
    <w:rsid w:val="000C1080"/>
    <w:rsid w:val="000C1608"/>
    <w:rsid w:val="000C181B"/>
    <w:rsid w:val="000C1899"/>
    <w:rsid w:val="000C1A68"/>
    <w:rsid w:val="000C221D"/>
    <w:rsid w:val="000C2DCE"/>
    <w:rsid w:val="000C32B5"/>
    <w:rsid w:val="000C4251"/>
    <w:rsid w:val="000C553E"/>
    <w:rsid w:val="000C66A4"/>
    <w:rsid w:val="000C6E80"/>
    <w:rsid w:val="000C70D2"/>
    <w:rsid w:val="000C7F57"/>
    <w:rsid w:val="000D13E4"/>
    <w:rsid w:val="000D177D"/>
    <w:rsid w:val="000D1A5B"/>
    <w:rsid w:val="000D1CCD"/>
    <w:rsid w:val="000D1E8D"/>
    <w:rsid w:val="000D1FF0"/>
    <w:rsid w:val="000D2C58"/>
    <w:rsid w:val="000D32FF"/>
    <w:rsid w:val="000D45B5"/>
    <w:rsid w:val="000D4D7E"/>
    <w:rsid w:val="000D5729"/>
    <w:rsid w:val="000D5BC4"/>
    <w:rsid w:val="000D6C50"/>
    <w:rsid w:val="000D72C6"/>
    <w:rsid w:val="000D7747"/>
    <w:rsid w:val="000D7D08"/>
    <w:rsid w:val="000E018E"/>
    <w:rsid w:val="000E0584"/>
    <w:rsid w:val="000E0E5C"/>
    <w:rsid w:val="000E1098"/>
    <w:rsid w:val="000E1339"/>
    <w:rsid w:val="000E1561"/>
    <w:rsid w:val="000E23DC"/>
    <w:rsid w:val="000E247C"/>
    <w:rsid w:val="000E31C2"/>
    <w:rsid w:val="000E4086"/>
    <w:rsid w:val="000E4140"/>
    <w:rsid w:val="000E48A6"/>
    <w:rsid w:val="000E501B"/>
    <w:rsid w:val="000E5548"/>
    <w:rsid w:val="000E58CB"/>
    <w:rsid w:val="000E678D"/>
    <w:rsid w:val="000E6811"/>
    <w:rsid w:val="000E71E6"/>
    <w:rsid w:val="000E7698"/>
    <w:rsid w:val="000F0B85"/>
    <w:rsid w:val="000F0FFA"/>
    <w:rsid w:val="000F15C4"/>
    <w:rsid w:val="000F1A93"/>
    <w:rsid w:val="000F3328"/>
    <w:rsid w:val="000F3623"/>
    <w:rsid w:val="000F3DFD"/>
    <w:rsid w:val="000F3EE2"/>
    <w:rsid w:val="000F48B3"/>
    <w:rsid w:val="000F5856"/>
    <w:rsid w:val="000F5C5A"/>
    <w:rsid w:val="000F5FA5"/>
    <w:rsid w:val="000F64AA"/>
    <w:rsid w:val="000F7719"/>
    <w:rsid w:val="001001D9"/>
    <w:rsid w:val="0010062F"/>
    <w:rsid w:val="00100706"/>
    <w:rsid w:val="001008BE"/>
    <w:rsid w:val="001008FE"/>
    <w:rsid w:val="00100E92"/>
    <w:rsid w:val="00101F69"/>
    <w:rsid w:val="0010223B"/>
    <w:rsid w:val="00102822"/>
    <w:rsid w:val="0010345B"/>
    <w:rsid w:val="00103A0E"/>
    <w:rsid w:val="001040CA"/>
    <w:rsid w:val="001049C3"/>
    <w:rsid w:val="00104E93"/>
    <w:rsid w:val="0010527B"/>
    <w:rsid w:val="001053A9"/>
    <w:rsid w:val="001057FF"/>
    <w:rsid w:val="00105CEB"/>
    <w:rsid w:val="0010602A"/>
    <w:rsid w:val="00106E34"/>
    <w:rsid w:val="00107F4E"/>
    <w:rsid w:val="001103E2"/>
    <w:rsid w:val="001108A0"/>
    <w:rsid w:val="00110910"/>
    <w:rsid w:val="00110C7D"/>
    <w:rsid w:val="00110E17"/>
    <w:rsid w:val="0011265F"/>
    <w:rsid w:val="0011295D"/>
    <w:rsid w:val="001131C3"/>
    <w:rsid w:val="00113B2A"/>
    <w:rsid w:val="00114308"/>
    <w:rsid w:val="001149D1"/>
    <w:rsid w:val="00114D04"/>
    <w:rsid w:val="00115261"/>
    <w:rsid w:val="00115855"/>
    <w:rsid w:val="00115BC8"/>
    <w:rsid w:val="001176B2"/>
    <w:rsid w:val="00117BDE"/>
    <w:rsid w:val="0012068F"/>
    <w:rsid w:val="00120AEE"/>
    <w:rsid w:val="00121531"/>
    <w:rsid w:val="00121A8E"/>
    <w:rsid w:val="00121F68"/>
    <w:rsid w:val="0012269F"/>
    <w:rsid w:val="00123D05"/>
    <w:rsid w:val="00123D94"/>
    <w:rsid w:val="0012464C"/>
    <w:rsid w:val="00124A7E"/>
    <w:rsid w:val="00124F5F"/>
    <w:rsid w:val="00124FC5"/>
    <w:rsid w:val="001250F0"/>
    <w:rsid w:val="001256E6"/>
    <w:rsid w:val="001256F6"/>
    <w:rsid w:val="001258C7"/>
    <w:rsid w:val="00125946"/>
    <w:rsid w:val="0012636C"/>
    <w:rsid w:val="0012712A"/>
    <w:rsid w:val="0012716B"/>
    <w:rsid w:val="00127347"/>
    <w:rsid w:val="0012778D"/>
    <w:rsid w:val="0012784A"/>
    <w:rsid w:val="00127A26"/>
    <w:rsid w:val="00127B5A"/>
    <w:rsid w:val="00127EAA"/>
    <w:rsid w:val="00127F24"/>
    <w:rsid w:val="00130655"/>
    <w:rsid w:val="00130A33"/>
    <w:rsid w:val="00130F9A"/>
    <w:rsid w:val="00131477"/>
    <w:rsid w:val="00131B67"/>
    <w:rsid w:val="0013224F"/>
    <w:rsid w:val="00132BED"/>
    <w:rsid w:val="00133B7F"/>
    <w:rsid w:val="00134372"/>
    <w:rsid w:val="00134703"/>
    <w:rsid w:val="00134857"/>
    <w:rsid w:val="00134F97"/>
    <w:rsid w:val="001353CE"/>
    <w:rsid w:val="0013548D"/>
    <w:rsid w:val="0013642E"/>
    <w:rsid w:val="001364AF"/>
    <w:rsid w:val="001364F1"/>
    <w:rsid w:val="0013664C"/>
    <w:rsid w:val="0013667D"/>
    <w:rsid w:val="0013672C"/>
    <w:rsid w:val="00136FA6"/>
    <w:rsid w:val="00137128"/>
    <w:rsid w:val="00140750"/>
    <w:rsid w:val="00140CAD"/>
    <w:rsid w:val="00141272"/>
    <w:rsid w:val="001414E3"/>
    <w:rsid w:val="001423A5"/>
    <w:rsid w:val="00142A70"/>
    <w:rsid w:val="00144595"/>
    <w:rsid w:val="001445AB"/>
    <w:rsid w:val="00144AE2"/>
    <w:rsid w:val="0014549A"/>
    <w:rsid w:val="001458FC"/>
    <w:rsid w:val="00145A3C"/>
    <w:rsid w:val="00146558"/>
    <w:rsid w:val="001466A6"/>
    <w:rsid w:val="00146A00"/>
    <w:rsid w:val="0014748C"/>
    <w:rsid w:val="00147724"/>
    <w:rsid w:val="00147FC9"/>
    <w:rsid w:val="001502D5"/>
    <w:rsid w:val="00150702"/>
    <w:rsid w:val="001516A4"/>
    <w:rsid w:val="00151B18"/>
    <w:rsid w:val="0015349F"/>
    <w:rsid w:val="0015415E"/>
    <w:rsid w:val="0015426B"/>
    <w:rsid w:val="00154624"/>
    <w:rsid w:val="00154735"/>
    <w:rsid w:val="001549A0"/>
    <w:rsid w:val="0015563B"/>
    <w:rsid w:val="0015592F"/>
    <w:rsid w:val="00155CF1"/>
    <w:rsid w:val="001567F1"/>
    <w:rsid w:val="0016082F"/>
    <w:rsid w:val="00160BB1"/>
    <w:rsid w:val="00161460"/>
    <w:rsid w:val="0016269A"/>
    <w:rsid w:val="00163398"/>
    <w:rsid w:val="0016368A"/>
    <w:rsid w:val="00163C6F"/>
    <w:rsid w:val="00164766"/>
    <w:rsid w:val="001647EE"/>
    <w:rsid w:val="00164932"/>
    <w:rsid w:val="00164A00"/>
    <w:rsid w:val="00164B1A"/>
    <w:rsid w:val="00165E1F"/>
    <w:rsid w:val="001679B2"/>
    <w:rsid w:val="001679B5"/>
    <w:rsid w:val="0017071F"/>
    <w:rsid w:val="00171108"/>
    <w:rsid w:val="00171829"/>
    <w:rsid w:val="001728A6"/>
    <w:rsid w:val="00172AE8"/>
    <w:rsid w:val="00172D22"/>
    <w:rsid w:val="00172F89"/>
    <w:rsid w:val="00173662"/>
    <w:rsid w:val="00174048"/>
    <w:rsid w:val="0017416D"/>
    <w:rsid w:val="0017493A"/>
    <w:rsid w:val="00174B1A"/>
    <w:rsid w:val="00174E6A"/>
    <w:rsid w:val="00175738"/>
    <w:rsid w:val="001758A0"/>
    <w:rsid w:val="00175B14"/>
    <w:rsid w:val="0017727B"/>
    <w:rsid w:val="001800E5"/>
    <w:rsid w:val="001804A6"/>
    <w:rsid w:val="00180A54"/>
    <w:rsid w:val="00181CEE"/>
    <w:rsid w:val="00181DAE"/>
    <w:rsid w:val="001820F7"/>
    <w:rsid w:val="0018240F"/>
    <w:rsid w:val="0018261F"/>
    <w:rsid w:val="00182632"/>
    <w:rsid w:val="00182903"/>
    <w:rsid w:val="001835F9"/>
    <w:rsid w:val="00183705"/>
    <w:rsid w:val="00183E45"/>
    <w:rsid w:val="00183EA2"/>
    <w:rsid w:val="00184423"/>
    <w:rsid w:val="00185CB2"/>
    <w:rsid w:val="00186B87"/>
    <w:rsid w:val="00187085"/>
    <w:rsid w:val="0018712E"/>
    <w:rsid w:val="001877DC"/>
    <w:rsid w:val="00190157"/>
    <w:rsid w:val="001903F9"/>
    <w:rsid w:val="001909C9"/>
    <w:rsid w:val="00191F89"/>
    <w:rsid w:val="00192E1F"/>
    <w:rsid w:val="00193067"/>
    <w:rsid w:val="00193BB0"/>
    <w:rsid w:val="001946E1"/>
    <w:rsid w:val="00195DF6"/>
    <w:rsid w:val="00196314"/>
    <w:rsid w:val="0019640A"/>
    <w:rsid w:val="00196AA6"/>
    <w:rsid w:val="00196AB8"/>
    <w:rsid w:val="00196C47"/>
    <w:rsid w:val="00196D8B"/>
    <w:rsid w:val="00196F91"/>
    <w:rsid w:val="001970F5"/>
    <w:rsid w:val="00197803"/>
    <w:rsid w:val="00197FB1"/>
    <w:rsid w:val="001A01E2"/>
    <w:rsid w:val="001A02CC"/>
    <w:rsid w:val="001A0590"/>
    <w:rsid w:val="001A1B33"/>
    <w:rsid w:val="001A1E01"/>
    <w:rsid w:val="001A21D7"/>
    <w:rsid w:val="001A3C74"/>
    <w:rsid w:val="001A552A"/>
    <w:rsid w:val="001A6959"/>
    <w:rsid w:val="001A72EA"/>
    <w:rsid w:val="001A772B"/>
    <w:rsid w:val="001A7E8A"/>
    <w:rsid w:val="001B03AD"/>
    <w:rsid w:val="001B132C"/>
    <w:rsid w:val="001B187C"/>
    <w:rsid w:val="001B4539"/>
    <w:rsid w:val="001B4E56"/>
    <w:rsid w:val="001B55CB"/>
    <w:rsid w:val="001B5695"/>
    <w:rsid w:val="001B64FB"/>
    <w:rsid w:val="001B684F"/>
    <w:rsid w:val="001B6B29"/>
    <w:rsid w:val="001B6B31"/>
    <w:rsid w:val="001B7540"/>
    <w:rsid w:val="001B754B"/>
    <w:rsid w:val="001C0070"/>
    <w:rsid w:val="001C03C8"/>
    <w:rsid w:val="001C0583"/>
    <w:rsid w:val="001C061B"/>
    <w:rsid w:val="001C0BCE"/>
    <w:rsid w:val="001C1544"/>
    <w:rsid w:val="001C1E44"/>
    <w:rsid w:val="001C2955"/>
    <w:rsid w:val="001C3399"/>
    <w:rsid w:val="001C37E7"/>
    <w:rsid w:val="001C39B5"/>
    <w:rsid w:val="001C40C0"/>
    <w:rsid w:val="001C4189"/>
    <w:rsid w:val="001C430E"/>
    <w:rsid w:val="001C43B8"/>
    <w:rsid w:val="001C4631"/>
    <w:rsid w:val="001C465D"/>
    <w:rsid w:val="001C4C4E"/>
    <w:rsid w:val="001C5D2C"/>
    <w:rsid w:val="001C60B3"/>
    <w:rsid w:val="001C763F"/>
    <w:rsid w:val="001C7A80"/>
    <w:rsid w:val="001D04BD"/>
    <w:rsid w:val="001D0FD8"/>
    <w:rsid w:val="001D169C"/>
    <w:rsid w:val="001D1AD1"/>
    <w:rsid w:val="001D1CA0"/>
    <w:rsid w:val="001D2612"/>
    <w:rsid w:val="001D3104"/>
    <w:rsid w:val="001D3515"/>
    <w:rsid w:val="001D376A"/>
    <w:rsid w:val="001D3911"/>
    <w:rsid w:val="001D3B0D"/>
    <w:rsid w:val="001D3BB9"/>
    <w:rsid w:val="001D3F2D"/>
    <w:rsid w:val="001D5124"/>
    <w:rsid w:val="001D5372"/>
    <w:rsid w:val="001D538A"/>
    <w:rsid w:val="001D5757"/>
    <w:rsid w:val="001D5B0B"/>
    <w:rsid w:val="001D5EE2"/>
    <w:rsid w:val="001D7602"/>
    <w:rsid w:val="001E00B7"/>
    <w:rsid w:val="001E0DBC"/>
    <w:rsid w:val="001E15F9"/>
    <w:rsid w:val="001E1738"/>
    <w:rsid w:val="001E17FD"/>
    <w:rsid w:val="001E1ADA"/>
    <w:rsid w:val="001E1C2C"/>
    <w:rsid w:val="001E1C80"/>
    <w:rsid w:val="001E1E11"/>
    <w:rsid w:val="001E251D"/>
    <w:rsid w:val="001E3356"/>
    <w:rsid w:val="001E3D06"/>
    <w:rsid w:val="001E40E5"/>
    <w:rsid w:val="001E42A4"/>
    <w:rsid w:val="001E5C60"/>
    <w:rsid w:val="001E6889"/>
    <w:rsid w:val="001E68A3"/>
    <w:rsid w:val="001E6AAF"/>
    <w:rsid w:val="001F0985"/>
    <w:rsid w:val="001F18E6"/>
    <w:rsid w:val="001F1AF2"/>
    <w:rsid w:val="001F2A68"/>
    <w:rsid w:val="001F2F30"/>
    <w:rsid w:val="001F38F9"/>
    <w:rsid w:val="001F4416"/>
    <w:rsid w:val="001F4B1F"/>
    <w:rsid w:val="001F5797"/>
    <w:rsid w:val="001F5F6C"/>
    <w:rsid w:val="001F644E"/>
    <w:rsid w:val="001F6B1C"/>
    <w:rsid w:val="001F6CBB"/>
    <w:rsid w:val="001F6EBF"/>
    <w:rsid w:val="001F71EE"/>
    <w:rsid w:val="001F7717"/>
    <w:rsid w:val="002003F3"/>
    <w:rsid w:val="00200C99"/>
    <w:rsid w:val="00200F47"/>
    <w:rsid w:val="00201919"/>
    <w:rsid w:val="00201A02"/>
    <w:rsid w:val="0020320E"/>
    <w:rsid w:val="00203283"/>
    <w:rsid w:val="00203776"/>
    <w:rsid w:val="00203FCE"/>
    <w:rsid w:val="002041BE"/>
    <w:rsid w:val="002041FB"/>
    <w:rsid w:val="002043D3"/>
    <w:rsid w:val="00205158"/>
    <w:rsid w:val="002057EF"/>
    <w:rsid w:val="00205F65"/>
    <w:rsid w:val="00207417"/>
    <w:rsid w:val="002076C0"/>
    <w:rsid w:val="00207A2B"/>
    <w:rsid w:val="00207BFC"/>
    <w:rsid w:val="00207C34"/>
    <w:rsid w:val="00207E28"/>
    <w:rsid w:val="0021013D"/>
    <w:rsid w:val="00210EF4"/>
    <w:rsid w:val="00211083"/>
    <w:rsid w:val="002117E2"/>
    <w:rsid w:val="00212796"/>
    <w:rsid w:val="002127C0"/>
    <w:rsid w:val="002129AA"/>
    <w:rsid w:val="00212B47"/>
    <w:rsid w:val="002133F2"/>
    <w:rsid w:val="002134EB"/>
    <w:rsid w:val="002139BE"/>
    <w:rsid w:val="00214208"/>
    <w:rsid w:val="00214435"/>
    <w:rsid w:val="002146BE"/>
    <w:rsid w:val="0021576F"/>
    <w:rsid w:val="002165B8"/>
    <w:rsid w:val="00216C11"/>
    <w:rsid w:val="002172BB"/>
    <w:rsid w:val="00220831"/>
    <w:rsid w:val="00220D09"/>
    <w:rsid w:val="00222C5F"/>
    <w:rsid w:val="00222F00"/>
    <w:rsid w:val="0022384E"/>
    <w:rsid w:val="00223EDB"/>
    <w:rsid w:val="00224163"/>
    <w:rsid w:val="00224743"/>
    <w:rsid w:val="00225931"/>
    <w:rsid w:val="00225DC5"/>
    <w:rsid w:val="002268BB"/>
    <w:rsid w:val="00226CA6"/>
    <w:rsid w:val="00226EBA"/>
    <w:rsid w:val="00227328"/>
    <w:rsid w:val="002311FD"/>
    <w:rsid w:val="0023149E"/>
    <w:rsid w:val="00232491"/>
    <w:rsid w:val="0023251E"/>
    <w:rsid w:val="00232902"/>
    <w:rsid w:val="00233F48"/>
    <w:rsid w:val="00234AA7"/>
    <w:rsid w:val="00235AA4"/>
    <w:rsid w:val="00235ECF"/>
    <w:rsid w:val="00236859"/>
    <w:rsid w:val="00236D06"/>
    <w:rsid w:val="00237ABB"/>
    <w:rsid w:val="00240AE3"/>
    <w:rsid w:val="00241296"/>
    <w:rsid w:val="00241B92"/>
    <w:rsid w:val="002421DF"/>
    <w:rsid w:val="0024237E"/>
    <w:rsid w:val="0024311A"/>
    <w:rsid w:val="00243415"/>
    <w:rsid w:val="00243FE2"/>
    <w:rsid w:val="00244DEA"/>
    <w:rsid w:val="002450D4"/>
    <w:rsid w:val="002450F1"/>
    <w:rsid w:val="002451C9"/>
    <w:rsid w:val="00245796"/>
    <w:rsid w:val="002457ED"/>
    <w:rsid w:val="00245D4A"/>
    <w:rsid w:val="00246D1A"/>
    <w:rsid w:val="00246F23"/>
    <w:rsid w:val="00246FBD"/>
    <w:rsid w:val="002472B8"/>
    <w:rsid w:val="0024765B"/>
    <w:rsid w:val="00247F51"/>
    <w:rsid w:val="002500CE"/>
    <w:rsid w:val="0025085F"/>
    <w:rsid w:val="00251646"/>
    <w:rsid w:val="0025178D"/>
    <w:rsid w:val="002518E6"/>
    <w:rsid w:val="00252498"/>
    <w:rsid w:val="002525EE"/>
    <w:rsid w:val="002532D5"/>
    <w:rsid w:val="002533ED"/>
    <w:rsid w:val="00253716"/>
    <w:rsid w:val="002539D5"/>
    <w:rsid w:val="00254601"/>
    <w:rsid w:val="00254B78"/>
    <w:rsid w:val="00254BB9"/>
    <w:rsid w:val="002550FE"/>
    <w:rsid w:val="0025526B"/>
    <w:rsid w:val="002567A4"/>
    <w:rsid w:val="002570FC"/>
    <w:rsid w:val="00257C8F"/>
    <w:rsid w:val="00257F0C"/>
    <w:rsid w:val="0026016F"/>
    <w:rsid w:val="0026040F"/>
    <w:rsid w:val="002606CC"/>
    <w:rsid w:val="00261142"/>
    <w:rsid w:val="002616BE"/>
    <w:rsid w:val="002620A0"/>
    <w:rsid w:val="00262537"/>
    <w:rsid w:val="00263A53"/>
    <w:rsid w:val="00263DE4"/>
    <w:rsid w:val="0026406D"/>
    <w:rsid w:val="00264BA6"/>
    <w:rsid w:val="00264FAC"/>
    <w:rsid w:val="0026547B"/>
    <w:rsid w:val="00265B0C"/>
    <w:rsid w:val="00266109"/>
    <w:rsid w:val="002662E4"/>
    <w:rsid w:val="00271536"/>
    <w:rsid w:val="002722AB"/>
    <w:rsid w:val="0027338B"/>
    <w:rsid w:val="002733D2"/>
    <w:rsid w:val="002741C8"/>
    <w:rsid w:val="00274317"/>
    <w:rsid w:val="002749AC"/>
    <w:rsid w:val="00274E19"/>
    <w:rsid w:val="00275994"/>
    <w:rsid w:val="00275B3F"/>
    <w:rsid w:val="002764D6"/>
    <w:rsid w:val="0027743A"/>
    <w:rsid w:val="00277586"/>
    <w:rsid w:val="0027765F"/>
    <w:rsid w:val="002800C6"/>
    <w:rsid w:val="00280F0D"/>
    <w:rsid w:val="00281637"/>
    <w:rsid w:val="002820E2"/>
    <w:rsid w:val="0028233F"/>
    <w:rsid w:val="00283682"/>
    <w:rsid w:val="00284BDE"/>
    <w:rsid w:val="00284D5D"/>
    <w:rsid w:val="00285A55"/>
    <w:rsid w:val="00285DB8"/>
    <w:rsid w:val="00285F20"/>
    <w:rsid w:val="002865C3"/>
    <w:rsid w:val="00286B5E"/>
    <w:rsid w:val="00287972"/>
    <w:rsid w:val="002907D6"/>
    <w:rsid w:val="0029167A"/>
    <w:rsid w:val="0029182E"/>
    <w:rsid w:val="00291A73"/>
    <w:rsid w:val="00291B9E"/>
    <w:rsid w:val="00292810"/>
    <w:rsid w:val="00293036"/>
    <w:rsid w:val="002931AA"/>
    <w:rsid w:val="0029342C"/>
    <w:rsid w:val="00293C48"/>
    <w:rsid w:val="00294022"/>
    <w:rsid w:val="002955A9"/>
    <w:rsid w:val="002957CC"/>
    <w:rsid w:val="00295C72"/>
    <w:rsid w:val="00295F8B"/>
    <w:rsid w:val="002964BD"/>
    <w:rsid w:val="002A01F2"/>
    <w:rsid w:val="002A0C78"/>
    <w:rsid w:val="002A10B3"/>
    <w:rsid w:val="002A2242"/>
    <w:rsid w:val="002A2921"/>
    <w:rsid w:val="002A2D4B"/>
    <w:rsid w:val="002A3B64"/>
    <w:rsid w:val="002A48A1"/>
    <w:rsid w:val="002A4E05"/>
    <w:rsid w:val="002A53F7"/>
    <w:rsid w:val="002A5FA5"/>
    <w:rsid w:val="002A6D84"/>
    <w:rsid w:val="002A7261"/>
    <w:rsid w:val="002A78EA"/>
    <w:rsid w:val="002A7D1C"/>
    <w:rsid w:val="002B00C7"/>
    <w:rsid w:val="002B04C7"/>
    <w:rsid w:val="002B08BF"/>
    <w:rsid w:val="002B0DB5"/>
    <w:rsid w:val="002B0F14"/>
    <w:rsid w:val="002B1575"/>
    <w:rsid w:val="002B16E4"/>
    <w:rsid w:val="002B1776"/>
    <w:rsid w:val="002B18A9"/>
    <w:rsid w:val="002B20D8"/>
    <w:rsid w:val="002B24B0"/>
    <w:rsid w:val="002B24F1"/>
    <w:rsid w:val="002B2632"/>
    <w:rsid w:val="002B2E60"/>
    <w:rsid w:val="002B45A0"/>
    <w:rsid w:val="002B5065"/>
    <w:rsid w:val="002B690E"/>
    <w:rsid w:val="002B6C58"/>
    <w:rsid w:val="002B7A29"/>
    <w:rsid w:val="002C02F3"/>
    <w:rsid w:val="002C061D"/>
    <w:rsid w:val="002C0B55"/>
    <w:rsid w:val="002C1323"/>
    <w:rsid w:val="002C1C8F"/>
    <w:rsid w:val="002C25E0"/>
    <w:rsid w:val="002C3104"/>
    <w:rsid w:val="002C3999"/>
    <w:rsid w:val="002C41EA"/>
    <w:rsid w:val="002C45E9"/>
    <w:rsid w:val="002C49EF"/>
    <w:rsid w:val="002C5225"/>
    <w:rsid w:val="002C5315"/>
    <w:rsid w:val="002C5595"/>
    <w:rsid w:val="002C598D"/>
    <w:rsid w:val="002C5C68"/>
    <w:rsid w:val="002C5C7D"/>
    <w:rsid w:val="002C700E"/>
    <w:rsid w:val="002C72ED"/>
    <w:rsid w:val="002C7679"/>
    <w:rsid w:val="002C7689"/>
    <w:rsid w:val="002D01E4"/>
    <w:rsid w:val="002D053D"/>
    <w:rsid w:val="002D099C"/>
    <w:rsid w:val="002D11CB"/>
    <w:rsid w:val="002D143A"/>
    <w:rsid w:val="002D1992"/>
    <w:rsid w:val="002D1D40"/>
    <w:rsid w:val="002D1EF5"/>
    <w:rsid w:val="002D2C33"/>
    <w:rsid w:val="002D351A"/>
    <w:rsid w:val="002D3776"/>
    <w:rsid w:val="002D3AA2"/>
    <w:rsid w:val="002D3BA8"/>
    <w:rsid w:val="002D3EF3"/>
    <w:rsid w:val="002D4864"/>
    <w:rsid w:val="002D5859"/>
    <w:rsid w:val="002D6114"/>
    <w:rsid w:val="002D6360"/>
    <w:rsid w:val="002D64D3"/>
    <w:rsid w:val="002D735C"/>
    <w:rsid w:val="002E01B7"/>
    <w:rsid w:val="002E0E97"/>
    <w:rsid w:val="002E0F66"/>
    <w:rsid w:val="002E204D"/>
    <w:rsid w:val="002E2A19"/>
    <w:rsid w:val="002E2AF5"/>
    <w:rsid w:val="002E2E9B"/>
    <w:rsid w:val="002E36C0"/>
    <w:rsid w:val="002E4984"/>
    <w:rsid w:val="002E4AE6"/>
    <w:rsid w:val="002E4D49"/>
    <w:rsid w:val="002E6808"/>
    <w:rsid w:val="002E696D"/>
    <w:rsid w:val="002E6D2D"/>
    <w:rsid w:val="002E73C9"/>
    <w:rsid w:val="002E79D6"/>
    <w:rsid w:val="002E7C77"/>
    <w:rsid w:val="002E7CB0"/>
    <w:rsid w:val="002F054A"/>
    <w:rsid w:val="002F0909"/>
    <w:rsid w:val="002F0DD7"/>
    <w:rsid w:val="002F1280"/>
    <w:rsid w:val="002F2044"/>
    <w:rsid w:val="002F2535"/>
    <w:rsid w:val="002F27EE"/>
    <w:rsid w:val="002F3046"/>
    <w:rsid w:val="002F33FC"/>
    <w:rsid w:val="002F34AF"/>
    <w:rsid w:val="002F3C3E"/>
    <w:rsid w:val="002F512F"/>
    <w:rsid w:val="002F556A"/>
    <w:rsid w:val="002F6704"/>
    <w:rsid w:val="002F6FC8"/>
    <w:rsid w:val="002F7C08"/>
    <w:rsid w:val="00300395"/>
    <w:rsid w:val="00300E7E"/>
    <w:rsid w:val="00301C5D"/>
    <w:rsid w:val="00302530"/>
    <w:rsid w:val="003027CA"/>
    <w:rsid w:val="00302B27"/>
    <w:rsid w:val="003035CF"/>
    <w:rsid w:val="00303814"/>
    <w:rsid w:val="00303A63"/>
    <w:rsid w:val="00303CA5"/>
    <w:rsid w:val="00303D43"/>
    <w:rsid w:val="003054AC"/>
    <w:rsid w:val="003059BE"/>
    <w:rsid w:val="00305C3A"/>
    <w:rsid w:val="00306192"/>
    <w:rsid w:val="00306D51"/>
    <w:rsid w:val="0030700C"/>
    <w:rsid w:val="00307121"/>
    <w:rsid w:val="003077C7"/>
    <w:rsid w:val="003078AA"/>
    <w:rsid w:val="0031016D"/>
    <w:rsid w:val="00310E38"/>
    <w:rsid w:val="00310F0C"/>
    <w:rsid w:val="0031142F"/>
    <w:rsid w:val="003119F1"/>
    <w:rsid w:val="00311D6E"/>
    <w:rsid w:val="00312089"/>
    <w:rsid w:val="00312544"/>
    <w:rsid w:val="003126A7"/>
    <w:rsid w:val="00312734"/>
    <w:rsid w:val="0031360D"/>
    <w:rsid w:val="00314860"/>
    <w:rsid w:val="00314AB1"/>
    <w:rsid w:val="0031560B"/>
    <w:rsid w:val="00316295"/>
    <w:rsid w:val="00316EB6"/>
    <w:rsid w:val="00316EEB"/>
    <w:rsid w:val="00317044"/>
    <w:rsid w:val="003171DA"/>
    <w:rsid w:val="003176AB"/>
    <w:rsid w:val="00317A8B"/>
    <w:rsid w:val="00317E32"/>
    <w:rsid w:val="00320A6A"/>
    <w:rsid w:val="0032106D"/>
    <w:rsid w:val="003219D8"/>
    <w:rsid w:val="00321AB6"/>
    <w:rsid w:val="003222E7"/>
    <w:rsid w:val="0032234C"/>
    <w:rsid w:val="00322FA6"/>
    <w:rsid w:val="00323776"/>
    <w:rsid w:val="003240C8"/>
    <w:rsid w:val="00324A84"/>
    <w:rsid w:val="00324BBA"/>
    <w:rsid w:val="00325FA4"/>
    <w:rsid w:val="00326202"/>
    <w:rsid w:val="003262B2"/>
    <w:rsid w:val="003265B4"/>
    <w:rsid w:val="003301C4"/>
    <w:rsid w:val="003302C0"/>
    <w:rsid w:val="0033056E"/>
    <w:rsid w:val="00332195"/>
    <w:rsid w:val="0033273F"/>
    <w:rsid w:val="0033291E"/>
    <w:rsid w:val="00332F45"/>
    <w:rsid w:val="003331FB"/>
    <w:rsid w:val="00333CCC"/>
    <w:rsid w:val="003346FA"/>
    <w:rsid w:val="00334F5F"/>
    <w:rsid w:val="00335985"/>
    <w:rsid w:val="00335E93"/>
    <w:rsid w:val="0033680E"/>
    <w:rsid w:val="00336880"/>
    <w:rsid w:val="003368D2"/>
    <w:rsid w:val="00337137"/>
    <w:rsid w:val="00337399"/>
    <w:rsid w:val="00337549"/>
    <w:rsid w:val="003375E8"/>
    <w:rsid w:val="003400CF"/>
    <w:rsid w:val="003409E4"/>
    <w:rsid w:val="00340DF9"/>
    <w:rsid w:val="00341222"/>
    <w:rsid w:val="00341637"/>
    <w:rsid w:val="00342292"/>
    <w:rsid w:val="0034296F"/>
    <w:rsid w:val="003443CD"/>
    <w:rsid w:val="0034562A"/>
    <w:rsid w:val="003461FD"/>
    <w:rsid w:val="003467FA"/>
    <w:rsid w:val="00346A7F"/>
    <w:rsid w:val="00346CF7"/>
    <w:rsid w:val="00347144"/>
    <w:rsid w:val="00347C54"/>
    <w:rsid w:val="00350004"/>
    <w:rsid w:val="00350CB9"/>
    <w:rsid w:val="00351673"/>
    <w:rsid w:val="00352741"/>
    <w:rsid w:val="00352846"/>
    <w:rsid w:val="0035361C"/>
    <w:rsid w:val="00353C32"/>
    <w:rsid w:val="003544CF"/>
    <w:rsid w:val="00354675"/>
    <w:rsid w:val="00354759"/>
    <w:rsid w:val="00355145"/>
    <w:rsid w:val="003551C2"/>
    <w:rsid w:val="003552BF"/>
    <w:rsid w:val="00355DD3"/>
    <w:rsid w:val="00355DE0"/>
    <w:rsid w:val="00356B59"/>
    <w:rsid w:val="00356C81"/>
    <w:rsid w:val="003572A6"/>
    <w:rsid w:val="00357463"/>
    <w:rsid w:val="00357B91"/>
    <w:rsid w:val="003608C8"/>
    <w:rsid w:val="00360C6F"/>
    <w:rsid w:val="00361347"/>
    <w:rsid w:val="00361595"/>
    <w:rsid w:val="00361D17"/>
    <w:rsid w:val="003620E5"/>
    <w:rsid w:val="003623CF"/>
    <w:rsid w:val="003631DC"/>
    <w:rsid w:val="003634C2"/>
    <w:rsid w:val="0036388A"/>
    <w:rsid w:val="00364902"/>
    <w:rsid w:val="00364C1B"/>
    <w:rsid w:val="00364F66"/>
    <w:rsid w:val="00365007"/>
    <w:rsid w:val="003651BC"/>
    <w:rsid w:val="003655D7"/>
    <w:rsid w:val="0036683A"/>
    <w:rsid w:val="0036717B"/>
    <w:rsid w:val="00367E82"/>
    <w:rsid w:val="00370368"/>
    <w:rsid w:val="00370486"/>
    <w:rsid w:val="00370828"/>
    <w:rsid w:val="00370AE6"/>
    <w:rsid w:val="00370BB0"/>
    <w:rsid w:val="003718D5"/>
    <w:rsid w:val="00371C15"/>
    <w:rsid w:val="003727E3"/>
    <w:rsid w:val="00373585"/>
    <w:rsid w:val="00373CFE"/>
    <w:rsid w:val="00374261"/>
    <w:rsid w:val="0037426C"/>
    <w:rsid w:val="003750ED"/>
    <w:rsid w:val="00375C6A"/>
    <w:rsid w:val="00377205"/>
    <w:rsid w:val="0038011A"/>
    <w:rsid w:val="00380893"/>
    <w:rsid w:val="00380E9D"/>
    <w:rsid w:val="00381106"/>
    <w:rsid w:val="00381175"/>
    <w:rsid w:val="00382491"/>
    <w:rsid w:val="0038285B"/>
    <w:rsid w:val="00382B55"/>
    <w:rsid w:val="00383059"/>
    <w:rsid w:val="0038328E"/>
    <w:rsid w:val="00383A97"/>
    <w:rsid w:val="00384638"/>
    <w:rsid w:val="00384DE3"/>
    <w:rsid w:val="00384DE8"/>
    <w:rsid w:val="003859EC"/>
    <w:rsid w:val="00386214"/>
    <w:rsid w:val="003863A9"/>
    <w:rsid w:val="003866F5"/>
    <w:rsid w:val="00386990"/>
    <w:rsid w:val="003871EC"/>
    <w:rsid w:val="0039021E"/>
    <w:rsid w:val="00392130"/>
    <w:rsid w:val="0039260D"/>
    <w:rsid w:val="003931A1"/>
    <w:rsid w:val="0039413B"/>
    <w:rsid w:val="0039436E"/>
    <w:rsid w:val="003945F8"/>
    <w:rsid w:val="00394CB5"/>
    <w:rsid w:val="003951FB"/>
    <w:rsid w:val="003951FD"/>
    <w:rsid w:val="003956CB"/>
    <w:rsid w:val="00396613"/>
    <w:rsid w:val="0039676E"/>
    <w:rsid w:val="00397F2C"/>
    <w:rsid w:val="003A07DD"/>
    <w:rsid w:val="003A1976"/>
    <w:rsid w:val="003A23B4"/>
    <w:rsid w:val="003A293A"/>
    <w:rsid w:val="003A3449"/>
    <w:rsid w:val="003A34FE"/>
    <w:rsid w:val="003A38A3"/>
    <w:rsid w:val="003A3FC1"/>
    <w:rsid w:val="003A4B46"/>
    <w:rsid w:val="003A5238"/>
    <w:rsid w:val="003A56F5"/>
    <w:rsid w:val="003A593D"/>
    <w:rsid w:val="003A616B"/>
    <w:rsid w:val="003A6A19"/>
    <w:rsid w:val="003A6DB0"/>
    <w:rsid w:val="003A7016"/>
    <w:rsid w:val="003A7031"/>
    <w:rsid w:val="003A71BB"/>
    <w:rsid w:val="003A74A2"/>
    <w:rsid w:val="003A7ED2"/>
    <w:rsid w:val="003B0736"/>
    <w:rsid w:val="003B1D8B"/>
    <w:rsid w:val="003B29AD"/>
    <w:rsid w:val="003B36F0"/>
    <w:rsid w:val="003B3A3D"/>
    <w:rsid w:val="003B5311"/>
    <w:rsid w:val="003B5DD0"/>
    <w:rsid w:val="003B6643"/>
    <w:rsid w:val="003B7396"/>
    <w:rsid w:val="003C04A5"/>
    <w:rsid w:val="003C1A20"/>
    <w:rsid w:val="003C3B8A"/>
    <w:rsid w:val="003C3F0B"/>
    <w:rsid w:val="003C4B73"/>
    <w:rsid w:val="003C686E"/>
    <w:rsid w:val="003C7553"/>
    <w:rsid w:val="003C7685"/>
    <w:rsid w:val="003C78CD"/>
    <w:rsid w:val="003C7B39"/>
    <w:rsid w:val="003D04F0"/>
    <w:rsid w:val="003D12B1"/>
    <w:rsid w:val="003D12FA"/>
    <w:rsid w:val="003D1D87"/>
    <w:rsid w:val="003D1DF4"/>
    <w:rsid w:val="003D1F8C"/>
    <w:rsid w:val="003D1F94"/>
    <w:rsid w:val="003D2105"/>
    <w:rsid w:val="003D2A02"/>
    <w:rsid w:val="003D2BD0"/>
    <w:rsid w:val="003D3114"/>
    <w:rsid w:val="003D3353"/>
    <w:rsid w:val="003D37C2"/>
    <w:rsid w:val="003D4A55"/>
    <w:rsid w:val="003D4E29"/>
    <w:rsid w:val="003D5732"/>
    <w:rsid w:val="003D5A5F"/>
    <w:rsid w:val="003D5ADD"/>
    <w:rsid w:val="003D5D83"/>
    <w:rsid w:val="003D63E6"/>
    <w:rsid w:val="003D65BB"/>
    <w:rsid w:val="003D666F"/>
    <w:rsid w:val="003D6BB3"/>
    <w:rsid w:val="003D6D38"/>
    <w:rsid w:val="003D7184"/>
    <w:rsid w:val="003D73F7"/>
    <w:rsid w:val="003D7685"/>
    <w:rsid w:val="003E0163"/>
    <w:rsid w:val="003E1530"/>
    <w:rsid w:val="003E1C64"/>
    <w:rsid w:val="003E1E56"/>
    <w:rsid w:val="003E1EA7"/>
    <w:rsid w:val="003E1FC2"/>
    <w:rsid w:val="003E21F3"/>
    <w:rsid w:val="003E2EAD"/>
    <w:rsid w:val="003E315E"/>
    <w:rsid w:val="003E3920"/>
    <w:rsid w:val="003E3A2C"/>
    <w:rsid w:val="003E3EC1"/>
    <w:rsid w:val="003E475D"/>
    <w:rsid w:val="003E47CD"/>
    <w:rsid w:val="003E4A2E"/>
    <w:rsid w:val="003E51E8"/>
    <w:rsid w:val="003E56C6"/>
    <w:rsid w:val="003E6070"/>
    <w:rsid w:val="003E6A54"/>
    <w:rsid w:val="003F003D"/>
    <w:rsid w:val="003F0A93"/>
    <w:rsid w:val="003F0EE8"/>
    <w:rsid w:val="003F18C0"/>
    <w:rsid w:val="003F1C58"/>
    <w:rsid w:val="003F23E8"/>
    <w:rsid w:val="003F2ED9"/>
    <w:rsid w:val="003F3000"/>
    <w:rsid w:val="003F336E"/>
    <w:rsid w:val="003F388E"/>
    <w:rsid w:val="003F39B5"/>
    <w:rsid w:val="003F3FEE"/>
    <w:rsid w:val="003F451C"/>
    <w:rsid w:val="003F46DB"/>
    <w:rsid w:val="003F494A"/>
    <w:rsid w:val="003F4ACC"/>
    <w:rsid w:val="003F4AE9"/>
    <w:rsid w:val="003F56AA"/>
    <w:rsid w:val="003F5B07"/>
    <w:rsid w:val="003F5D42"/>
    <w:rsid w:val="003F6238"/>
    <w:rsid w:val="003F6373"/>
    <w:rsid w:val="003F6378"/>
    <w:rsid w:val="003F64BB"/>
    <w:rsid w:val="003F6669"/>
    <w:rsid w:val="003F7890"/>
    <w:rsid w:val="0040012E"/>
    <w:rsid w:val="00400364"/>
    <w:rsid w:val="00401752"/>
    <w:rsid w:val="00401CEF"/>
    <w:rsid w:val="00402A06"/>
    <w:rsid w:val="00402E2B"/>
    <w:rsid w:val="004034E6"/>
    <w:rsid w:val="00404090"/>
    <w:rsid w:val="0040439F"/>
    <w:rsid w:val="00405034"/>
    <w:rsid w:val="00405A3B"/>
    <w:rsid w:val="004065A8"/>
    <w:rsid w:val="004069B2"/>
    <w:rsid w:val="00406ED1"/>
    <w:rsid w:val="004073B4"/>
    <w:rsid w:val="00407A5E"/>
    <w:rsid w:val="00407C50"/>
    <w:rsid w:val="004105E7"/>
    <w:rsid w:val="0041060C"/>
    <w:rsid w:val="00410790"/>
    <w:rsid w:val="00411F37"/>
    <w:rsid w:val="00412083"/>
    <w:rsid w:val="00412E6D"/>
    <w:rsid w:val="00413972"/>
    <w:rsid w:val="004139F9"/>
    <w:rsid w:val="00413A15"/>
    <w:rsid w:val="00414672"/>
    <w:rsid w:val="0041483B"/>
    <w:rsid w:val="00414B54"/>
    <w:rsid w:val="00414FC0"/>
    <w:rsid w:val="004155C9"/>
    <w:rsid w:val="00415C46"/>
    <w:rsid w:val="00416137"/>
    <w:rsid w:val="00416F4C"/>
    <w:rsid w:val="004178A5"/>
    <w:rsid w:val="00417AA3"/>
    <w:rsid w:val="00417B5E"/>
    <w:rsid w:val="00420231"/>
    <w:rsid w:val="00420C43"/>
    <w:rsid w:val="00420FCF"/>
    <w:rsid w:val="00420FFE"/>
    <w:rsid w:val="00421BE9"/>
    <w:rsid w:val="00422427"/>
    <w:rsid w:val="00422D21"/>
    <w:rsid w:val="004236B8"/>
    <w:rsid w:val="0042438E"/>
    <w:rsid w:val="00424835"/>
    <w:rsid w:val="00424A93"/>
    <w:rsid w:val="00424D66"/>
    <w:rsid w:val="00425235"/>
    <w:rsid w:val="0042539C"/>
    <w:rsid w:val="004265F4"/>
    <w:rsid w:val="00427188"/>
    <w:rsid w:val="00427605"/>
    <w:rsid w:val="0043030F"/>
    <w:rsid w:val="0043038F"/>
    <w:rsid w:val="004304BB"/>
    <w:rsid w:val="00431FFA"/>
    <w:rsid w:val="0043202F"/>
    <w:rsid w:val="0043214F"/>
    <w:rsid w:val="0043455B"/>
    <w:rsid w:val="004349A9"/>
    <w:rsid w:val="004352C6"/>
    <w:rsid w:val="0043547E"/>
    <w:rsid w:val="00435A43"/>
    <w:rsid w:val="00435B3E"/>
    <w:rsid w:val="00436639"/>
    <w:rsid w:val="00437016"/>
    <w:rsid w:val="00437F87"/>
    <w:rsid w:val="004416F7"/>
    <w:rsid w:val="00441F51"/>
    <w:rsid w:val="004426EC"/>
    <w:rsid w:val="00442B4D"/>
    <w:rsid w:val="00443415"/>
    <w:rsid w:val="0044469F"/>
    <w:rsid w:val="00444B72"/>
    <w:rsid w:val="004467E6"/>
    <w:rsid w:val="0044689A"/>
    <w:rsid w:val="00446A50"/>
    <w:rsid w:val="00446D79"/>
    <w:rsid w:val="00446EC3"/>
    <w:rsid w:val="00447C8D"/>
    <w:rsid w:val="00450129"/>
    <w:rsid w:val="00450379"/>
    <w:rsid w:val="004507B0"/>
    <w:rsid w:val="0045084A"/>
    <w:rsid w:val="00450E73"/>
    <w:rsid w:val="00452747"/>
    <w:rsid w:val="004528BE"/>
    <w:rsid w:val="00452B51"/>
    <w:rsid w:val="00452C30"/>
    <w:rsid w:val="00452D0F"/>
    <w:rsid w:val="00452FDE"/>
    <w:rsid w:val="00452FF0"/>
    <w:rsid w:val="00453E7C"/>
    <w:rsid w:val="004544B4"/>
    <w:rsid w:val="00454A3E"/>
    <w:rsid w:val="00456E3E"/>
    <w:rsid w:val="00456FF5"/>
    <w:rsid w:val="004574CD"/>
    <w:rsid w:val="00460A90"/>
    <w:rsid w:val="0046157D"/>
    <w:rsid w:val="004617C5"/>
    <w:rsid w:val="00461987"/>
    <w:rsid w:val="00462406"/>
    <w:rsid w:val="004627FB"/>
    <w:rsid w:val="00462F12"/>
    <w:rsid w:val="00463667"/>
    <w:rsid w:val="00463A45"/>
    <w:rsid w:val="00463E6B"/>
    <w:rsid w:val="004643CA"/>
    <w:rsid w:val="00464473"/>
    <w:rsid w:val="00464F2E"/>
    <w:rsid w:val="00465A6F"/>
    <w:rsid w:val="00465D82"/>
    <w:rsid w:val="0046690F"/>
    <w:rsid w:val="00466C1F"/>
    <w:rsid w:val="00467086"/>
    <w:rsid w:val="00467BCF"/>
    <w:rsid w:val="00467C82"/>
    <w:rsid w:val="00470316"/>
    <w:rsid w:val="0047089F"/>
    <w:rsid w:val="00470BF7"/>
    <w:rsid w:val="00471BBD"/>
    <w:rsid w:val="00472934"/>
    <w:rsid w:val="00472AE8"/>
    <w:rsid w:val="00472CAA"/>
    <w:rsid w:val="00473010"/>
    <w:rsid w:val="00473530"/>
    <w:rsid w:val="0047490D"/>
    <w:rsid w:val="00475311"/>
    <w:rsid w:val="00475361"/>
    <w:rsid w:val="004754CB"/>
    <w:rsid w:val="004756DC"/>
    <w:rsid w:val="00475792"/>
    <w:rsid w:val="004757D6"/>
    <w:rsid w:val="00475C26"/>
    <w:rsid w:val="00476569"/>
    <w:rsid w:val="00476C52"/>
    <w:rsid w:val="00477051"/>
    <w:rsid w:val="00477323"/>
    <w:rsid w:val="0047746F"/>
    <w:rsid w:val="004775BC"/>
    <w:rsid w:val="00477FE5"/>
    <w:rsid w:val="00480B29"/>
    <w:rsid w:val="0048278D"/>
    <w:rsid w:val="00483733"/>
    <w:rsid w:val="00483CF4"/>
    <w:rsid w:val="00484CE4"/>
    <w:rsid w:val="00485608"/>
    <w:rsid w:val="004875CE"/>
    <w:rsid w:val="00487970"/>
    <w:rsid w:val="00487CBC"/>
    <w:rsid w:val="00487FAE"/>
    <w:rsid w:val="004904D4"/>
    <w:rsid w:val="0049084B"/>
    <w:rsid w:val="00491563"/>
    <w:rsid w:val="00491847"/>
    <w:rsid w:val="0049192D"/>
    <w:rsid w:val="00491BCD"/>
    <w:rsid w:val="004926AC"/>
    <w:rsid w:val="00492BCD"/>
    <w:rsid w:val="00492C7A"/>
    <w:rsid w:val="004938A0"/>
    <w:rsid w:val="00493D32"/>
    <w:rsid w:val="0049419A"/>
    <w:rsid w:val="004941DB"/>
    <w:rsid w:val="00494203"/>
    <w:rsid w:val="00494405"/>
    <w:rsid w:val="00494947"/>
    <w:rsid w:val="0049500E"/>
    <w:rsid w:val="004955F6"/>
    <w:rsid w:val="00496AC9"/>
    <w:rsid w:val="004970F5"/>
    <w:rsid w:val="00497399"/>
    <w:rsid w:val="004976F3"/>
    <w:rsid w:val="00497E1D"/>
    <w:rsid w:val="004A02E3"/>
    <w:rsid w:val="004A03C5"/>
    <w:rsid w:val="004A0996"/>
    <w:rsid w:val="004A0C2E"/>
    <w:rsid w:val="004A211E"/>
    <w:rsid w:val="004A2675"/>
    <w:rsid w:val="004A2EF5"/>
    <w:rsid w:val="004A3262"/>
    <w:rsid w:val="004A32FE"/>
    <w:rsid w:val="004A36E7"/>
    <w:rsid w:val="004A3E6C"/>
    <w:rsid w:val="004A4E50"/>
    <w:rsid w:val="004A58D0"/>
    <w:rsid w:val="004A60DA"/>
    <w:rsid w:val="004A6DB8"/>
    <w:rsid w:val="004A7247"/>
    <w:rsid w:val="004A735E"/>
    <w:rsid w:val="004A7680"/>
    <w:rsid w:val="004A79B5"/>
    <w:rsid w:val="004A79C4"/>
    <w:rsid w:val="004A7B31"/>
    <w:rsid w:val="004B1725"/>
    <w:rsid w:val="004B1E9D"/>
    <w:rsid w:val="004B241C"/>
    <w:rsid w:val="004B2C3D"/>
    <w:rsid w:val="004B3646"/>
    <w:rsid w:val="004B4893"/>
    <w:rsid w:val="004B4A0B"/>
    <w:rsid w:val="004B532D"/>
    <w:rsid w:val="004B575C"/>
    <w:rsid w:val="004B5FA1"/>
    <w:rsid w:val="004B667A"/>
    <w:rsid w:val="004B73A6"/>
    <w:rsid w:val="004B7B97"/>
    <w:rsid w:val="004B7BF0"/>
    <w:rsid w:val="004B7D97"/>
    <w:rsid w:val="004C0630"/>
    <w:rsid w:val="004C180B"/>
    <w:rsid w:val="004C1A4A"/>
    <w:rsid w:val="004C1B44"/>
    <w:rsid w:val="004C1DFA"/>
    <w:rsid w:val="004C2A70"/>
    <w:rsid w:val="004C2B38"/>
    <w:rsid w:val="004C2E7B"/>
    <w:rsid w:val="004C3F01"/>
    <w:rsid w:val="004C4A0D"/>
    <w:rsid w:val="004C5CDE"/>
    <w:rsid w:val="004C5E43"/>
    <w:rsid w:val="004C676F"/>
    <w:rsid w:val="004C6A32"/>
    <w:rsid w:val="004C6A86"/>
    <w:rsid w:val="004C6B05"/>
    <w:rsid w:val="004C720F"/>
    <w:rsid w:val="004D0F27"/>
    <w:rsid w:val="004D112D"/>
    <w:rsid w:val="004D17C5"/>
    <w:rsid w:val="004D185C"/>
    <w:rsid w:val="004D3ACE"/>
    <w:rsid w:val="004D401B"/>
    <w:rsid w:val="004D4C7E"/>
    <w:rsid w:val="004D528B"/>
    <w:rsid w:val="004D59F5"/>
    <w:rsid w:val="004D5C48"/>
    <w:rsid w:val="004D6B7A"/>
    <w:rsid w:val="004D7849"/>
    <w:rsid w:val="004D7C34"/>
    <w:rsid w:val="004E087D"/>
    <w:rsid w:val="004E1DA5"/>
    <w:rsid w:val="004E20E3"/>
    <w:rsid w:val="004E28DC"/>
    <w:rsid w:val="004E304E"/>
    <w:rsid w:val="004E33EE"/>
    <w:rsid w:val="004E35E2"/>
    <w:rsid w:val="004E399F"/>
    <w:rsid w:val="004E4162"/>
    <w:rsid w:val="004E4541"/>
    <w:rsid w:val="004E48CF"/>
    <w:rsid w:val="004E59FA"/>
    <w:rsid w:val="004E5CBF"/>
    <w:rsid w:val="004E5F30"/>
    <w:rsid w:val="004E5F9D"/>
    <w:rsid w:val="004E6DE4"/>
    <w:rsid w:val="004E6F69"/>
    <w:rsid w:val="004E7703"/>
    <w:rsid w:val="004E7C71"/>
    <w:rsid w:val="004F0CA5"/>
    <w:rsid w:val="004F11B3"/>
    <w:rsid w:val="004F14F6"/>
    <w:rsid w:val="004F1BA5"/>
    <w:rsid w:val="004F2295"/>
    <w:rsid w:val="004F23C5"/>
    <w:rsid w:val="004F2E33"/>
    <w:rsid w:val="004F2FBE"/>
    <w:rsid w:val="004F315C"/>
    <w:rsid w:val="004F4187"/>
    <w:rsid w:val="004F449C"/>
    <w:rsid w:val="004F46C9"/>
    <w:rsid w:val="004F48E9"/>
    <w:rsid w:val="004F58EC"/>
    <w:rsid w:val="004F5A3A"/>
    <w:rsid w:val="004F5F79"/>
    <w:rsid w:val="004F60DD"/>
    <w:rsid w:val="004F6104"/>
    <w:rsid w:val="004F625E"/>
    <w:rsid w:val="004F6C94"/>
    <w:rsid w:val="004F6EFD"/>
    <w:rsid w:val="004F6FB1"/>
    <w:rsid w:val="004F7038"/>
    <w:rsid w:val="004F73A1"/>
    <w:rsid w:val="004F754A"/>
    <w:rsid w:val="004F797F"/>
    <w:rsid w:val="0050026C"/>
    <w:rsid w:val="00500981"/>
    <w:rsid w:val="00500E12"/>
    <w:rsid w:val="00500E91"/>
    <w:rsid w:val="0050103B"/>
    <w:rsid w:val="00501996"/>
    <w:rsid w:val="0050246D"/>
    <w:rsid w:val="00502DDF"/>
    <w:rsid w:val="005032D1"/>
    <w:rsid w:val="00503343"/>
    <w:rsid w:val="005033F2"/>
    <w:rsid w:val="0050380D"/>
    <w:rsid w:val="00503B6A"/>
    <w:rsid w:val="00503DAC"/>
    <w:rsid w:val="005043DE"/>
    <w:rsid w:val="00505234"/>
    <w:rsid w:val="00505258"/>
    <w:rsid w:val="005057A4"/>
    <w:rsid w:val="00506E19"/>
    <w:rsid w:val="00506EDA"/>
    <w:rsid w:val="00507813"/>
    <w:rsid w:val="005078C5"/>
    <w:rsid w:val="00507B55"/>
    <w:rsid w:val="00507EE7"/>
    <w:rsid w:val="00507FB9"/>
    <w:rsid w:val="00511351"/>
    <w:rsid w:val="00511701"/>
    <w:rsid w:val="005118C0"/>
    <w:rsid w:val="00511E5C"/>
    <w:rsid w:val="0051311E"/>
    <w:rsid w:val="005136AB"/>
    <w:rsid w:val="005136F5"/>
    <w:rsid w:val="00513ED9"/>
    <w:rsid w:val="00514762"/>
    <w:rsid w:val="00515452"/>
    <w:rsid w:val="0051547E"/>
    <w:rsid w:val="00515608"/>
    <w:rsid w:val="005156D7"/>
    <w:rsid w:val="005167E6"/>
    <w:rsid w:val="00517245"/>
    <w:rsid w:val="00517D00"/>
    <w:rsid w:val="0052052A"/>
    <w:rsid w:val="005208D3"/>
    <w:rsid w:val="00520E09"/>
    <w:rsid w:val="00520EED"/>
    <w:rsid w:val="00521530"/>
    <w:rsid w:val="005219F3"/>
    <w:rsid w:val="00521B04"/>
    <w:rsid w:val="00522312"/>
    <w:rsid w:val="005226B3"/>
    <w:rsid w:val="00522913"/>
    <w:rsid w:val="005229A0"/>
    <w:rsid w:val="00522E32"/>
    <w:rsid w:val="00523018"/>
    <w:rsid w:val="0052460C"/>
    <w:rsid w:val="0052557C"/>
    <w:rsid w:val="00525634"/>
    <w:rsid w:val="005256AB"/>
    <w:rsid w:val="0052620D"/>
    <w:rsid w:val="005264A0"/>
    <w:rsid w:val="00526510"/>
    <w:rsid w:val="00527273"/>
    <w:rsid w:val="0053090D"/>
    <w:rsid w:val="00531875"/>
    <w:rsid w:val="00531ECE"/>
    <w:rsid w:val="00531F90"/>
    <w:rsid w:val="0053205C"/>
    <w:rsid w:val="00532252"/>
    <w:rsid w:val="00533413"/>
    <w:rsid w:val="0053421F"/>
    <w:rsid w:val="00534D66"/>
    <w:rsid w:val="00535EFB"/>
    <w:rsid w:val="00536039"/>
    <w:rsid w:val="0053691E"/>
    <w:rsid w:val="00536E94"/>
    <w:rsid w:val="00536F84"/>
    <w:rsid w:val="005370D5"/>
    <w:rsid w:val="0053723E"/>
    <w:rsid w:val="00537E74"/>
    <w:rsid w:val="0054048F"/>
    <w:rsid w:val="005405C0"/>
    <w:rsid w:val="0054063A"/>
    <w:rsid w:val="00540D94"/>
    <w:rsid w:val="00540FE1"/>
    <w:rsid w:val="005413FD"/>
    <w:rsid w:val="00541B9B"/>
    <w:rsid w:val="0054224D"/>
    <w:rsid w:val="0054243D"/>
    <w:rsid w:val="00542ADC"/>
    <w:rsid w:val="00542D96"/>
    <w:rsid w:val="00542F9A"/>
    <w:rsid w:val="0054342C"/>
    <w:rsid w:val="005435C0"/>
    <w:rsid w:val="00543DFB"/>
    <w:rsid w:val="00543FCD"/>
    <w:rsid w:val="0054410A"/>
    <w:rsid w:val="005449A9"/>
    <w:rsid w:val="00544BB4"/>
    <w:rsid w:val="00545427"/>
    <w:rsid w:val="00546E34"/>
    <w:rsid w:val="0054719F"/>
    <w:rsid w:val="00547328"/>
    <w:rsid w:val="00547783"/>
    <w:rsid w:val="005478F7"/>
    <w:rsid w:val="00547ECF"/>
    <w:rsid w:val="00550367"/>
    <w:rsid w:val="005503F7"/>
    <w:rsid w:val="0055203C"/>
    <w:rsid w:val="0055219E"/>
    <w:rsid w:val="00552361"/>
    <w:rsid w:val="0055257C"/>
    <w:rsid w:val="005525B3"/>
    <w:rsid w:val="00555674"/>
    <w:rsid w:val="00555738"/>
    <w:rsid w:val="00555D3F"/>
    <w:rsid w:val="0055602A"/>
    <w:rsid w:val="00556A00"/>
    <w:rsid w:val="00556A51"/>
    <w:rsid w:val="00557CC9"/>
    <w:rsid w:val="005604D7"/>
    <w:rsid w:val="00560F3D"/>
    <w:rsid w:val="00561300"/>
    <w:rsid w:val="005613C9"/>
    <w:rsid w:val="005615EC"/>
    <w:rsid w:val="0056185A"/>
    <w:rsid w:val="005618C8"/>
    <w:rsid w:val="00562FDF"/>
    <w:rsid w:val="0056326C"/>
    <w:rsid w:val="0056356A"/>
    <w:rsid w:val="00563D06"/>
    <w:rsid w:val="00563F73"/>
    <w:rsid w:val="00564976"/>
    <w:rsid w:val="00565040"/>
    <w:rsid w:val="00565054"/>
    <w:rsid w:val="0056580B"/>
    <w:rsid w:val="005658FF"/>
    <w:rsid w:val="00566112"/>
    <w:rsid w:val="00566956"/>
    <w:rsid w:val="00566D52"/>
    <w:rsid w:val="00570EA9"/>
    <w:rsid w:val="00570FAB"/>
    <w:rsid w:val="00571077"/>
    <w:rsid w:val="00571106"/>
    <w:rsid w:val="00571139"/>
    <w:rsid w:val="005730AE"/>
    <w:rsid w:val="005736FF"/>
    <w:rsid w:val="005738C5"/>
    <w:rsid w:val="00574173"/>
    <w:rsid w:val="00574719"/>
    <w:rsid w:val="00574E65"/>
    <w:rsid w:val="00575519"/>
    <w:rsid w:val="00575864"/>
    <w:rsid w:val="00575973"/>
    <w:rsid w:val="00576178"/>
    <w:rsid w:val="005762D0"/>
    <w:rsid w:val="005766CC"/>
    <w:rsid w:val="00576C5D"/>
    <w:rsid w:val="0058039C"/>
    <w:rsid w:val="00581785"/>
    <w:rsid w:val="00581CB1"/>
    <w:rsid w:val="00582B5D"/>
    <w:rsid w:val="00582D44"/>
    <w:rsid w:val="00583CA6"/>
    <w:rsid w:val="005840C1"/>
    <w:rsid w:val="00584F33"/>
    <w:rsid w:val="00585239"/>
    <w:rsid w:val="00585260"/>
    <w:rsid w:val="0058563E"/>
    <w:rsid w:val="0058687D"/>
    <w:rsid w:val="00587D5A"/>
    <w:rsid w:val="005910CB"/>
    <w:rsid w:val="00592AA9"/>
    <w:rsid w:val="00592D9F"/>
    <w:rsid w:val="00592E21"/>
    <w:rsid w:val="00592FA9"/>
    <w:rsid w:val="00593032"/>
    <w:rsid w:val="00593A9B"/>
    <w:rsid w:val="00594E23"/>
    <w:rsid w:val="00594FF0"/>
    <w:rsid w:val="00595014"/>
    <w:rsid w:val="00595938"/>
    <w:rsid w:val="00595A62"/>
    <w:rsid w:val="00595E29"/>
    <w:rsid w:val="00595E3B"/>
    <w:rsid w:val="00595E44"/>
    <w:rsid w:val="00595EAE"/>
    <w:rsid w:val="0059672E"/>
    <w:rsid w:val="00597735"/>
    <w:rsid w:val="005A033F"/>
    <w:rsid w:val="005A05A6"/>
    <w:rsid w:val="005A0C37"/>
    <w:rsid w:val="005A171A"/>
    <w:rsid w:val="005A1A82"/>
    <w:rsid w:val="005A21C9"/>
    <w:rsid w:val="005A271D"/>
    <w:rsid w:val="005A2D43"/>
    <w:rsid w:val="005A2E97"/>
    <w:rsid w:val="005A4A20"/>
    <w:rsid w:val="005A507A"/>
    <w:rsid w:val="005A58CE"/>
    <w:rsid w:val="005A65E6"/>
    <w:rsid w:val="005A6B1C"/>
    <w:rsid w:val="005A7307"/>
    <w:rsid w:val="005A7480"/>
    <w:rsid w:val="005B00E5"/>
    <w:rsid w:val="005B0109"/>
    <w:rsid w:val="005B0790"/>
    <w:rsid w:val="005B0D3B"/>
    <w:rsid w:val="005B149A"/>
    <w:rsid w:val="005B1A66"/>
    <w:rsid w:val="005B1E2B"/>
    <w:rsid w:val="005B22E4"/>
    <w:rsid w:val="005B2632"/>
    <w:rsid w:val="005B2D83"/>
    <w:rsid w:val="005B4373"/>
    <w:rsid w:val="005B5977"/>
    <w:rsid w:val="005B5B9E"/>
    <w:rsid w:val="005B5FDE"/>
    <w:rsid w:val="005B6806"/>
    <w:rsid w:val="005B6DAA"/>
    <w:rsid w:val="005B77E4"/>
    <w:rsid w:val="005C0D5B"/>
    <w:rsid w:val="005C134A"/>
    <w:rsid w:val="005C1557"/>
    <w:rsid w:val="005C1A88"/>
    <w:rsid w:val="005C2794"/>
    <w:rsid w:val="005C34CD"/>
    <w:rsid w:val="005C3D80"/>
    <w:rsid w:val="005C4FAF"/>
    <w:rsid w:val="005C7B78"/>
    <w:rsid w:val="005C7C12"/>
    <w:rsid w:val="005D03F7"/>
    <w:rsid w:val="005D0828"/>
    <w:rsid w:val="005D10D1"/>
    <w:rsid w:val="005D27A9"/>
    <w:rsid w:val="005D295D"/>
    <w:rsid w:val="005D2BB5"/>
    <w:rsid w:val="005D38A3"/>
    <w:rsid w:val="005D3997"/>
    <w:rsid w:val="005D3E35"/>
    <w:rsid w:val="005D3F7D"/>
    <w:rsid w:val="005D536A"/>
    <w:rsid w:val="005D5790"/>
    <w:rsid w:val="005D630A"/>
    <w:rsid w:val="005D7052"/>
    <w:rsid w:val="005D7779"/>
    <w:rsid w:val="005D7EDB"/>
    <w:rsid w:val="005E04D4"/>
    <w:rsid w:val="005E1040"/>
    <w:rsid w:val="005E1146"/>
    <w:rsid w:val="005E12F2"/>
    <w:rsid w:val="005E2091"/>
    <w:rsid w:val="005E3145"/>
    <w:rsid w:val="005E3230"/>
    <w:rsid w:val="005E43BB"/>
    <w:rsid w:val="005E4BC3"/>
    <w:rsid w:val="005E4C5C"/>
    <w:rsid w:val="005E4F95"/>
    <w:rsid w:val="005E5791"/>
    <w:rsid w:val="005E5A2C"/>
    <w:rsid w:val="005E5A60"/>
    <w:rsid w:val="005E6F07"/>
    <w:rsid w:val="005E7521"/>
    <w:rsid w:val="005E767D"/>
    <w:rsid w:val="005E7C72"/>
    <w:rsid w:val="005F151D"/>
    <w:rsid w:val="005F1E17"/>
    <w:rsid w:val="005F226C"/>
    <w:rsid w:val="005F241D"/>
    <w:rsid w:val="005F30D5"/>
    <w:rsid w:val="005F3619"/>
    <w:rsid w:val="005F377F"/>
    <w:rsid w:val="005F3914"/>
    <w:rsid w:val="005F3B25"/>
    <w:rsid w:val="005F3D1B"/>
    <w:rsid w:val="005F3D47"/>
    <w:rsid w:val="005F41C9"/>
    <w:rsid w:val="005F4340"/>
    <w:rsid w:val="005F47E2"/>
    <w:rsid w:val="005F5FED"/>
    <w:rsid w:val="005F6795"/>
    <w:rsid w:val="005F67F4"/>
    <w:rsid w:val="005F7A75"/>
    <w:rsid w:val="005F7B51"/>
    <w:rsid w:val="005F7F0E"/>
    <w:rsid w:val="0060059C"/>
    <w:rsid w:val="00600781"/>
    <w:rsid w:val="00600A77"/>
    <w:rsid w:val="00601036"/>
    <w:rsid w:val="0060122F"/>
    <w:rsid w:val="00601351"/>
    <w:rsid w:val="006021C8"/>
    <w:rsid w:val="00603194"/>
    <w:rsid w:val="006036A4"/>
    <w:rsid w:val="006038A9"/>
    <w:rsid w:val="00603D1D"/>
    <w:rsid w:val="00604043"/>
    <w:rsid w:val="0060407A"/>
    <w:rsid w:val="00604B31"/>
    <w:rsid w:val="00604DAB"/>
    <w:rsid w:val="00605C69"/>
    <w:rsid w:val="00606373"/>
    <w:rsid w:val="00606BD6"/>
    <w:rsid w:val="006074F0"/>
    <w:rsid w:val="00607572"/>
    <w:rsid w:val="00607791"/>
    <w:rsid w:val="0060790F"/>
    <w:rsid w:val="006079D5"/>
    <w:rsid w:val="0061083B"/>
    <w:rsid w:val="00611274"/>
    <w:rsid w:val="00612AAC"/>
    <w:rsid w:val="00613BD1"/>
    <w:rsid w:val="00613C05"/>
    <w:rsid w:val="0061462C"/>
    <w:rsid w:val="006150D7"/>
    <w:rsid w:val="00616445"/>
    <w:rsid w:val="006165EA"/>
    <w:rsid w:val="00616D8B"/>
    <w:rsid w:val="00617CEB"/>
    <w:rsid w:val="0062040A"/>
    <w:rsid w:val="00620610"/>
    <w:rsid w:val="006210C6"/>
    <w:rsid w:val="0062196B"/>
    <w:rsid w:val="00621A70"/>
    <w:rsid w:val="0062220C"/>
    <w:rsid w:val="00622C85"/>
    <w:rsid w:val="0062351F"/>
    <w:rsid w:val="006235BE"/>
    <w:rsid w:val="0062379E"/>
    <w:rsid w:val="00624F36"/>
    <w:rsid w:val="00625470"/>
    <w:rsid w:val="00625A3A"/>
    <w:rsid w:val="00625EDB"/>
    <w:rsid w:val="006260B3"/>
    <w:rsid w:val="0062635B"/>
    <w:rsid w:val="00626490"/>
    <w:rsid w:val="00626676"/>
    <w:rsid w:val="00626AE7"/>
    <w:rsid w:val="00626B89"/>
    <w:rsid w:val="006270CD"/>
    <w:rsid w:val="00627CDA"/>
    <w:rsid w:val="00627D16"/>
    <w:rsid w:val="00630BBC"/>
    <w:rsid w:val="00630C9A"/>
    <w:rsid w:val="006329A1"/>
    <w:rsid w:val="00633A6D"/>
    <w:rsid w:val="00633D15"/>
    <w:rsid w:val="00633E74"/>
    <w:rsid w:val="0063436E"/>
    <w:rsid w:val="00634B1A"/>
    <w:rsid w:val="006350F6"/>
    <w:rsid w:val="00635AC6"/>
    <w:rsid w:val="00635F1A"/>
    <w:rsid w:val="006360F5"/>
    <w:rsid w:val="006364BF"/>
    <w:rsid w:val="00636A26"/>
    <w:rsid w:val="00636AF8"/>
    <w:rsid w:val="00636B35"/>
    <w:rsid w:val="00636BD6"/>
    <w:rsid w:val="006371FE"/>
    <w:rsid w:val="00637A20"/>
    <w:rsid w:val="006401CE"/>
    <w:rsid w:val="0064086F"/>
    <w:rsid w:val="00640E94"/>
    <w:rsid w:val="0064321D"/>
    <w:rsid w:val="00643A6E"/>
    <w:rsid w:val="00643B75"/>
    <w:rsid w:val="00643C6B"/>
    <w:rsid w:val="00644089"/>
    <w:rsid w:val="0064532F"/>
    <w:rsid w:val="00645774"/>
    <w:rsid w:val="00645D93"/>
    <w:rsid w:val="0064617A"/>
    <w:rsid w:val="00646421"/>
    <w:rsid w:val="00646B3B"/>
    <w:rsid w:val="006473AA"/>
    <w:rsid w:val="00647AD7"/>
    <w:rsid w:val="006503B8"/>
    <w:rsid w:val="00650553"/>
    <w:rsid w:val="00651E5D"/>
    <w:rsid w:val="0065217F"/>
    <w:rsid w:val="006523D9"/>
    <w:rsid w:val="006537CB"/>
    <w:rsid w:val="00653D43"/>
    <w:rsid w:val="006542F9"/>
    <w:rsid w:val="006552E5"/>
    <w:rsid w:val="00655416"/>
    <w:rsid w:val="006556CB"/>
    <w:rsid w:val="006564CA"/>
    <w:rsid w:val="00656C13"/>
    <w:rsid w:val="006571B9"/>
    <w:rsid w:val="00660707"/>
    <w:rsid w:val="006607BD"/>
    <w:rsid w:val="00662419"/>
    <w:rsid w:val="0066270A"/>
    <w:rsid w:val="00662974"/>
    <w:rsid w:val="006629C4"/>
    <w:rsid w:val="00663077"/>
    <w:rsid w:val="00663938"/>
    <w:rsid w:val="006639B8"/>
    <w:rsid w:val="00663C09"/>
    <w:rsid w:val="006642AA"/>
    <w:rsid w:val="006643A2"/>
    <w:rsid w:val="00664441"/>
    <w:rsid w:val="00664C6B"/>
    <w:rsid w:val="006650ED"/>
    <w:rsid w:val="00665658"/>
    <w:rsid w:val="0066587D"/>
    <w:rsid w:val="006677CA"/>
    <w:rsid w:val="00667955"/>
    <w:rsid w:val="006700EC"/>
    <w:rsid w:val="00670349"/>
    <w:rsid w:val="00670A75"/>
    <w:rsid w:val="00670B78"/>
    <w:rsid w:val="006710BF"/>
    <w:rsid w:val="006718AB"/>
    <w:rsid w:val="00671A17"/>
    <w:rsid w:val="00671D8F"/>
    <w:rsid w:val="006726DC"/>
    <w:rsid w:val="00672D90"/>
    <w:rsid w:val="00672E7B"/>
    <w:rsid w:val="00673588"/>
    <w:rsid w:val="006742BD"/>
    <w:rsid w:val="00676598"/>
    <w:rsid w:val="006765CC"/>
    <w:rsid w:val="006774C2"/>
    <w:rsid w:val="00677815"/>
    <w:rsid w:val="00677A7F"/>
    <w:rsid w:val="00677A8E"/>
    <w:rsid w:val="006804A4"/>
    <w:rsid w:val="00681BE1"/>
    <w:rsid w:val="00681BF9"/>
    <w:rsid w:val="00681EA4"/>
    <w:rsid w:val="00683348"/>
    <w:rsid w:val="0068353C"/>
    <w:rsid w:val="00684254"/>
    <w:rsid w:val="006842BF"/>
    <w:rsid w:val="00684C4D"/>
    <w:rsid w:val="006864FE"/>
    <w:rsid w:val="00686D53"/>
    <w:rsid w:val="006871F6"/>
    <w:rsid w:val="006902E0"/>
    <w:rsid w:val="0069054C"/>
    <w:rsid w:val="006911D7"/>
    <w:rsid w:val="00691C2A"/>
    <w:rsid w:val="0069251C"/>
    <w:rsid w:val="00692863"/>
    <w:rsid w:val="00692E5D"/>
    <w:rsid w:val="00692FB0"/>
    <w:rsid w:val="00693A67"/>
    <w:rsid w:val="00693D3B"/>
    <w:rsid w:val="00693E23"/>
    <w:rsid w:val="0069477E"/>
    <w:rsid w:val="00694AB8"/>
    <w:rsid w:val="00695C99"/>
    <w:rsid w:val="0069653C"/>
    <w:rsid w:val="00696B3D"/>
    <w:rsid w:val="00696D7B"/>
    <w:rsid w:val="00697AB8"/>
    <w:rsid w:val="00697EEB"/>
    <w:rsid w:val="006A0043"/>
    <w:rsid w:val="006A1438"/>
    <w:rsid w:val="006A19C6"/>
    <w:rsid w:val="006A1A31"/>
    <w:rsid w:val="006A1CD3"/>
    <w:rsid w:val="006A2195"/>
    <w:rsid w:val="006A21A1"/>
    <w:rsid w:val="006A2BC7"/>
    <w:rsid w:val="006A3202"/>
    <w:rsid w:val="006A3A7E"/>
    <w:rsid w:val="006A3DD8"/>
    <w:rsid w:val="006A42CE"/>
    <w:rsid w:val="006A499B"/>
    <w:rsid w:val="006A5495"/>
    <w:rsid w:val="006A54A5"/>
    <w:rsid w:val="006A57DD"/>
    <w:rsid w:val="006A618D"/>
    <w:rsid w:val="006A6D91"/>
    <w:rsid w:val="006A6FD9"/>
    <w:rsid w:val="006A72C7"/>
    <w:rsid w:val="006A74D7"/>
    <w:rsid w:val="006B0166"/>
    <w:rsid w:val="006B057D"/>
    <w:rsid w:val="006B137F"/>
    <w:rsid w:val="006B2909"/>
    <w:rsid w:val="006B2F35"/>
    <w:rsid w:val="006B371B"/>
    <w:rsid w:val="006B38AE"/>
    <w:rsid w:val="006B466B"/>
    <w:rsid w:val="006B4AB0"/>
    <w:rsid w:val="006B4E74"/>
    <w:rsid w:val="006B4FA2"/>
    <w:rsid w:val="006B51BF"/>
    <w:rsid w:val="006B5310"/>
    <w:rsid w:val="006B5667"/>
    <w:rsid w:val="006B5CFF"/>
    <w:rsid w:val="006B658E"/>
    <w:rsid w:val="006C0522"/>
    <w:rsid w:val="006C0C76"/>
    <w:rsid w:val="006C11E5"/>
    <w:rsid w:val="006C1521"/>
    <w:rsid w:val="006C2BDD"/>
    <w:rsid w:val="006C3921"/>
    <w:rsid w:val="006C466C"/>
    <w:rsid w:val="006C4792"/>
    <w:rsid w:val="006C4AF5"/>
    <w:rsid w:val="006C4DF7"/>
    <w:rsid w:val="006C561F"/>
    <w:rsid w:val="006C5924"/>
    <w:rsid w:val="006C5C2B"/>
    <w:rsid w:val="006C66F6"/>
    <w:rsid w:val="006C6859"/>
    <w:rsid w:val="006C685E"/>
    <w:rsid w:val="006C7471"/>
    <w:rsid w:val="006C75F3"/>
    <w:rsid w:val="006C7FB4"/>
    <w:rsid w:val="006D0E67"/>
    <w:rsid w:val="006D138B"/>
    <w:rsid w:val="006D2668"/>
    <w:rsid w:val="006D3190"/>
    <w:rsid w:val="006D3B32"/>
    <w:rsid w:val="006D4043"/>
    <w:rsid w:val="006D41A7"/>
    <w:rsid w:val="006D4DC2"/>
    <w:rsid w:val="006D5A57"/>
    <w:rsid w:val="006D5BA4"/>
    <w:rsid w:val="006D5F4B"/>
    <w:rsid w:val="006D6237"/>
    <w:rsid w:val="006D7667"/>
    <w:rsid w:val="006D78C1"/>
    <w:rsid w:val="006D7BF3"/>
    <w:rsid w:val="006E0038"/>
    <w:rsid w:val="006E0A3B"/>
    <w:rsid w:val="006E0A41"/>
    <w:rsid w:val="006E109F"/>
    <w:rsid w:val="006E2804"/>
    <w:rsid w:val="006E2F0F"/>
    <w:rsid w:val="006E3195"/>
    <w:rsid w:val="006E3C49"/>
    <w:rsid w:val="006E3F97"/>
    <w:rsid w:val="006E4592"/>
    <w:rsid w:val="006E4D5E"/>
    <w:rsid w:val="006E5270"/>
    <w:rsid w:val="006E568D"/>
    <w:rsid w:val="006E5DF8"/>
    <w:rsid w:val="006E76AC"/>
    <w:rsid w:val="006E7758"/>
    <w:rsid w:val="006F1184"/>
    <w:rsid w:val="006F17A8"/>
    <w:rsid w:val="006F17A9"/>
    <w:rsid w:val="006F1C1C"/>
    <w:rsid w:val="006F1D0D"/>
    <w:rsid w:val="006F285E"/>
    <w:rsid w:val="006F2DFA"/>
    <w:rsid w:val="006F3003"/>
    <w:rsid w:val="006F32E8"/>
    <w:rsid w:val="006F3923"/>
    <w:rsid w:val="006F3A92"/>
    <w:rsid w:val="006F509D"/>
    <w:rsid w:val="006F5375"/>
    <w:rsid w:val="006F6060"/>
    <w:rsid w:val="006F606A"/>
    <w:rsid w:val="006F60B4"/>
    <w:rsid w:val="006F634C"/>
    <w:rsid w:val="006F7591"/>
    <w:rsid w:val="00700411"/>
    <w:rsid w:val="00701043"/>
    <w:rsid w:val="0070148A"/>
    <w:rsid w:val="00701521"/>
    <w:rsid w:val="00701CDE"/>
    <w:rsid w:val="00701E50"/>
    <w:rsid w:val="007020A2"/>
    <w:rsid w:val="007029B7"/>
    <w:rsid w:val="00702D61"/>
    <w:rsid w:val="00703346"/>
    <w:rsid w:val="0070357B"/>
    <w:rsid w:val="007041F7"/>
    <w:rsid w:val="00704677"/>
    <w:rsid w:val="0070470B"/>
    <w:rsid w:val="00705045"/>
    <w:rsid w:val="00705AEE"/>
    <w:rsid w:val="00705FE8"/>
    <w:rsid w:val="00706169"/>
    <w:rsid w:val="0070617C"/>
    <w:rsid w:val="00706506"/>
    <w:rsid w:val="00706A8F"/>
    <w:rsid w:val="00706B19"/>
    <w:rsid w:val="007071FC"/>
    <w:rsid w:val="00707735"/>
    <w:rsid w:val="007077B1"/>
    <w:rsid w:val="007101C2"/>
    <w:rsid w:val="00710EFB"/>
    <w:rsid w:val="0071117E"/>
    <w:rsid w:val="00711C4A"/>
    <w:rsid w:val="00711CF3"/>
    <w:rsid w:val="00711FBE"/>
    <w:rsid w:val="0071386F"/>
    <w:rsid w:val="00713CE5"/>
    <w:rsid w:val="00714ADF"/>
    <w:rsid w:val="00714AE0"/>
    <w:rsid w:val="00715CB0"/>
    <w:rsid w:val="00716056"/>
    <w:rsid w:val="007160D5"/>
    <w:rsid w:val="007161E3"/>
    <w:rsid w:val="007163D4"/>
    <w:rsid w:val="00716BB6"/>
    <w:rsid w:val="007176FC"/>
    <w:rsid w:val="0071785C"/>
    <w:rsid w:val="00717BFA"/>
    <w:rsid w:val="00720130"/>
    <w:rsid w:val="00720C76"/>
    <w:rsid w:val="0072226F"/>
    <w:rsid w:val="00722E5C"/>
    <w:rsid w:val="0072304A"/>
    <w:rsid w:val="00723AFF"/>
    <w:rsid w:val="00723E37"/>
    <w:rsid w:val="0072435B"/>
    <w:rsid w:val="007247FB"/>
    <w:rsid w:val="00725254"/>
    <w:rsid w:val="0072574F"/>
    <w:rsid w:val="00725C01"/>
    <w:rsid w:val="00725E31"/>
    <w:rsid w:val="00725E72"/>
    <w:rsid w:val="0072620E"/>
    <w:rsid w:val="00726B3A"/>
    <w:rsid w:val="00726F6E"/>
    <w:rsid w:val="007271FC"/>
    <w:rsid w:val="007272FF"/>
    <w:rsid w:val="00727C77"/>
    <w:rsid w:val="00727CED"/>
    <w:rsid w:val="00730232"/>
    <w:rsid w:val="00730F4D"/>
    <w:rsid w:val="0073136C"/>
    <w:rsid w:val="00731B23"/>
    <w:rsid w:val="007320DE"/>
    <w:rsid w:val="00732E62"/>
    <w:rsid w:val="00732FB6"/>
    <w:rsid w:val="0073320B"/>
    <w:rsid w:val="0073383D"/>
    <w:rsid w:val="00733CB9"/>
    <w:rsid w:val="00733CCB"/>
    <w:rsid w:val="00733D75"/>
    <w:rsid w:val="00734636"/>
    <w:rsid w:val="0073464E"/>
    <w:rsid w:val="00734B21"/>
    <w:rsid w:val="00734CC7"/>
    <w:rsid w:val="007354E0"/>
    <w:rsid w:val="0073564A"/>
    <w:rsid w:val="00735A04"/>
    <w:rsid w:val="00735B64"/>
    <w:rsid w:val="00735C70"/>
    <w:rsid w:val="0073641A"/>
    <w:rsid w:val="007366E1"/>
    <w:rsid w:val="007368A5"/>
    <w:rsid w:val="00736FC5"/>
    <w:rsid w:val="007373E8"/>
    <w:rsid w:val="0073748B"/>
    <w:rsid w:val="00737852"/>
    <w:rsid w:val="00737A53"/>
    <w:rsid w:val="00740373"/>
    <w:rsid w:val="007406A1"/>
    <w:rsid w:val="00741864"/>
    <w:rsid w:val="00741C66"/>
    <w:rsid w:val="007420E6"/>
    <w:rsid w:val="00742D6B"/>
    <w:rsid w:val="0074300A"/>
    <w:rsid w:val="0074356D"/>
    <w:rsid w:val="007436EC"/>
    <w:rsid w:val="00743E59"/>
    <w:rsid w:val="007443AE"/>
    <w:rsid w:val="00744DDD"/>
    <w:rsid w:val="007451FF"/>
    <w:rsid w:val="00745836"/>
    <w:rsid w:val="007461D7"/>
    <w:rsid w:val="0074688B"/>
    <w:rsid w:val="00747DB8"/>
    <w:rsid w:val="0075025E"/>
    <w:rsid w:val="007509F5"/>
    <w:rsid w:val="00751DA0"/>
    <w:rsid w:val="00751FF4"/>
    <w:rsid w:val="007520A0"/>
    <w:rsid w:val="00753442"/>
    <w:rsid w:val="00753626"/>
    <w:rsid w:val="007536EA"/>
    <w:rsid w:val="007540A5"/>
    <w:rsid w:val="00756ADA"/>
    <w:rsid w:val="00756B64"/>
    <w:rsid w:val="00756D4B"/>
    <w:rsid w:val="00757014"/>
    <w:rsid w:val="00757394"/>
    <w:rsid w:val="007579DE"/>
    <w:rsid w:val="007601A5"/>
    <w:rsid w:val="00760365"/>
    <w:rsid w:val="007604C7"/>
    <w:rsid w:val="00761056"/>
    <w:rsid w:val="00761B92"/>
    <w:rsid w:val="00763974"/>
    <w:rsid w:val="00763B54"/>
    <w:rsid w:val="0076434D"/>
    <w:rsid w:val="00764C8F"/>
    <w:rsid w:val="00764EB9"/>
    <w:rsid w:val="00764F2D"/>
    <w:rsid w:val="00765137"/>
    <w:rsid w:val="007658A0"/>
    <w:rsid w:val="007660E4"/>
    <w:rsid w:val="0076716E"/>
    <w:rsid w:val="007678CA"/>
    <w:rsid w:val="00767AA1"/>
    <w:rsid w:val="007708F3"/>
    <w:rsid w:val="007714C2"/>
    <w:rsid w:val="00771C11"/>
    <w:rsid w:val="00772351"/>
    <w:rsid w:val="007727D6"/>
    <w:rsid w:val="007736C1"/>
    <w:rsid w:val="007738BE"/>
    <w:rsid w:val="0077494C"/>
    <w:rsid w:val="007749A6"/>
    <w:rsid w:val="00775BC9"/>
    <w:rsid w:val="00776E8F"/>
    <w:rsid w:val="0077772F"/>
    <w:rsid w:val="00780528"/>
    <w:rsid w:val="0078054D"/>
    <w:rsid w:val="00780D35"/>
    <w:rsid w:val="00780FBC"/>
    <w:rsid w:val="00781656"/>
    <w:rsid w:val="007816D0"/>
    <w:rsid w:val="00781ACB"/>
    <w:rsid w:val="007820D1"/>
    <w:rsid w:val="0078380F"/>
    <w:rsid w:val="0078457C"/>
    <w:rsid w:val="007849AA"/>
    <w:rsid w:val="00784AAC"/>
    <w:rsid w:val="007853A5"/>
    <w:rsid w:val="007857EF"/>
    <w:rsid w:val="007873A7"/>
    <w:rsid w:val="00787628"/>
    <w:rsid w:val="00787946"/>
    <w:rsid w:val="00787E22"/>
    <w:rsid w:val="007900D3"/>
    <w:rsid w:val="00790177"/>
    <w:rsid w:val="007937C9"/>
    <w:rsid w:val="0079456B"/>
    <w:rsid w:val="00794A53"/>
    <w:rsid w:val="00794CB5"/>
    <w:rsid w:val="00795983"/>
    <w:rsid w:val="007963EA"/>
    <w:rsid w:val="00796708"/>
    <w:rsid w:val="007974B9"/>
    <w:rsid w:val="00797C70"/>
    <w:rsid w:val="00797D33"/>
    <w:rsid w:val="00797FE9"/>
    <w:rsid w:val="007A08B1"/>
    <w:rsid w:val="007A0E7A"/>
    <w:rsid w:val="007A1E73"/>
    <w:rsid w:val="007A2766"/>
    <w:rsid w:val="007A38C1"/>
    <w:rsid w:val="007A41BC"/>
    <w:rsid w:val="007A4365"/>
    <w:rsid w:val="007A4609"/>
    <w:rsid w:val="007A4928"/>
    <w:rsid w:val="007A4974"/>
    <w:rsid w:val="007A51E1"/>
    <w:rsid w:val="007A5313"/>
    <w:rsid w:val="007A58DC"/>
    <w:rsid w:val="007A5A3E"/>
    <w:rsid w:val="007A5F72"/>
    <w:rsid w:val="007A6350"/>
    <w:rsid w:val="007A63A9"/>
    <w:rsid w:val="007A6A53"/>
    <w:rsid w:val="007A6E21"/>
    <w:rsid w:val="007B00BE"/>
    <w:rsid w:val="007B04F9"/>
    <w:rsid w:val="007B0649"/>
    <w:rsid w:val="007B108C"/>
    <w:rsid w:val="007B1F6E"/>
    <w:rsid w:val="007B2027"/>
    <w:rsid w:val="007B2249"/>
    <w:rsid w:val="007B2D6A"/>
    <w:rsid w:val="007B353D"/>
    <w:rsid w:val="007B36EA"/>
    <w:rsid w:val="007B378F"/>
    <w:rsid w:val="007B445F"/>
    <w:rsid w:val="007B5166"/>
    <w:rsid w:val="007B52E5"/>
    <w:rsid w:val="007B545F"/>
    <w:rsid w:val="007B56EF"/>
    <w:rsid w:val="007B5704"/>
    <w:rsid w:val="007B68D4"/>
    <w:rsid w:val="007B6C40"/>
    <w:rsid w:val="007B78DD"/>
    <w:rsid w:val="007C00F6"/>
    <w:rsid w:val="007C01BD"/>
    <w:rsid w:val="007C0576"/>
    <w:rsid w:val="007C0B5C"/>
    <w:rsid w:val="007C0D61"/>
    <w:rsid w:val="007C2239"/>
    <w:rsid w:val="007C2D47"/>
    <w:rsid w:val="007C391B"/>
    <w:rsid w:val="007C3A9D"/>
    <w:rsid w:val="007C4D79"/>
    <w:rsid w:val="007C50C5"/>
    <w:rsid w:val="007C5C20"/>
    <w:rsid w:val="007C5D9A"/>
    <w:rsid w:val="007C6020"/>
    <w:rsid w:val="007C6219"/>
    <w:rsid w:val="007C6640"/>
    <w:rsid w:val="007C66C7"/>
    <w:rsid w:val="007C6D51"/>
    <w:rsid w:val="007C777F"/>
    <w:rsid w:val="007C7E78"/>
    <w:rsid w:val="007D025F"/>
    <w:rsid w:val="007D0ACE"/>
    <w:rsid w:val="007D0DBD"/>
    <w:rsid w:val="007D1096"/>
    <w:rsid w:val="007D13A0"/>
    <w:rsid w:val="007D14D6"/>
    <w:rsid w:val="007D1AD5"/>
    <w:rsid w:val="007D2713"/>
    <w:rsid w:val="007D29B8"/>
    <w:rsid w:val="007D41CE"/>
    <w:rsid w:val="007D53BF"/>
    <w:rsid w:val="007D5AC1"/>
    <w:rsid w:val="007D5BEA"/>
    <w:rsid w:val="007D5E93"/>
    <w:rsid w:val="007D5ED4"/>
    <w:rsid w:val="007D6830"/>
    <w:rsid w:val="007D6AA0"/>
    <w:rsid w:val="007D7232"/>
    <w:rsid w:val="007D7358"/>
    <w:rsid w:val="007D7D6E"/>
    <w:rsid w:val="007D7DA0"/>
    <w:rsid w:val="007D7F37"/>
    <w:rsid w:val="007E015B"/>
    <w:rsid w:val="007E17D5"/>
    <w:rsid w:val="007E1CBB"/>
    <w:rsid w:val="007E2463"/>
    <w:rsid w:val="007E2B30"/>
    <w:rsid w:val="007E32D4"/>
    <w:rsid w:val="007E380F"/>
    <w:rsid w:val="007E3CE9"/>
    <w:rsid w:val="007E4818"/>
    <w:rsid w:val="007E5737"/>
    <w:rsid w:val="007E58C9"/>
    <w:rsid w:val="007E5AB5"/>
    <w:rsid w:val="007E610A"/>
    <w:rsid w:val="007E649B"/>
    <w:rsid w:val="007E64BE"/>
    <w:rsid w:val="007E674E"/>
    <w:rsid w:val="007E6B2F"/>
    <w:rsid w:val="007E7623"/>
    <w:rsid w:val="007E7ABF"/>
    <w:rsid w:val="007E7EEE"/>
    <w:rsid w:val="007F09F9"/>
    <w:rsid w:val="007F1775"/>
    <w:rsid w:val="007F20A7"/>
    <w:rsid w:val="007F20C7"/>
    <w:rsid w:val="007F247C"/>
    <w:rsid w:val="007F26BC"/>
    <w:rsid w:val="007F2AF8"/>
    <w:rsid w:val="007F2F45"/>
    <w:rsid w:val="007F386A"/>
    <w:rsid w:val="007F5FB6"/>
    <w:rsid w:val="007F6750"/>
    <w:rsid w:val="007F697B"/>
    <w:rsid w:val="007F7B11"/>
    <w:rsid w:val="00800C48"/>
    <w:rsid w:val="00800FE3"/>
    <w:rsid w:val="00802A11"/>
    <w:rsid w:val="00802BDC"/>
    <w:rsid w:val="00803A93"/>
    <w:rsid w:val="00803D42"/>
    <w:rsid w:val="00803FBE"/>
    <w:rsid w:val="00804221"/>
    <w:rsid w:val="00804389"/>
    <w:rsid w:val="00804413"/>
    <w:rsid w:val="0080442E"/>
    <w:rsid w:val="0080479A"/>
    <w:rsid w:val="00804D4D"/>
    <w:rsid w:val="00805186"/>
    <w:rsid w:val="00805A0F"/>
    <w:rsid w:val="00806181"/>
    <w:rsid w:val="00806848"/>
    <w:rsid w:val="00806E95"/>
    <w:rsid w:val="00806F4C"/>
    <w:rsid w:val="00806F65"/>
    <w:rsid w:val="0080718E"/>
    <w:rsid w:val="00807F1A"/>
    <w:rsid w:val="00810446"/>
    <w:rsid w:val="00810709"/>
    <w:rsid w:val="00811017"/>
    <w:rsid w:val="008112A9"/>
    <w:rsid w:val="00813A2A"/>
    <w:rsid w:val="00813B3B"/>
    <w:rsid w:val="00813FD5"/>
    <w:rsid w:val="00814578"/>
    <w:rsid w:val="0081485A"/>
    <w:rsid w:val="00814F21"/>
    <w:rsid w:val="00814FC5"/>
    <w:rsid w:val="008150C4"/>
    <w:rsid w:val="00815171"/>
    <w:rsid w:val="00815A67"/>
    <w:rsid w:val="00815B12"/>
    <w:rsid w:val="0081619C"/>
    <w:rsid w:val="00816838"/>
    <w:rsid w:val="008171A2"/>
    <w:rsid w:val="00817803"/>
    <w:rsid w:val="00817F5C"/>
    <w:rsid w:val="008200A7"/>
    <w:rsid w:val="008205A0"/>
    <w:rsid w:val="008210BD"/>
    <w:rsid w:val="0082134D"/>
    <w:rsid w:val="008218A5"/>
    <w:rsid w:val="008220CA"/>
    <w:rsid w:val="0082224E"/>
    <w:rsid w:val="008224CB"/>
    <w:rsid w:val="00822AC9"/>
    <w:rsid w:val="00822B7E"/>
    <w:rsid w:val="00822BF0"/>
    <w:rsid w:val="00822C4D"/>
    <w:rsid w:val="0082342A"/>
    <w:rsid w:val="00823AE1"/>
    <w:rsid w:val="00823E17"/>
    <w:rsid w:val="00824261"/>
    <w:rsid w:val="00824333"/>
    <w:rsid w:val="008249AE"/>
    <w:rsid w:val="00824B23"/>
    <w:rsid w:val="00824DF0"/>
    <w:rsid w:val="00824E93"/>
    <w:rsid w:val="00825302"/>
    <w:rsid w:val="00825C30"/>
    <w:rsid w:val="0082706C"/>
    <w:rsid w:val="00831AF7"/>
    <w:rsid w:val="00831C83"/>
    <w:rsid w:val="008329FE"/>
    <w:rsid w:val="00833427"/>
    <w:rsid w:val="0083378A"/>
    <w:rsid w:val="00833D02"/>
    <w:rsid w:val="00834D01"/>
    <w:rsid w:val="00835578"/>
    <w:rsid w:val="008361F7"/>
    <w:rsid w:val="008377F5"/>
    <w:rsid w:val="008378D1"/>
    <w:rsid w:val="00837C8E"/>
    <w:rsid w:val="00840271"/>
    <w:rsid w:val="008405B5"/>
    <w:rsid w:val="0084294A"/>
    <w:rsid w:val="0084336B"/>
    <w:rsid w:val="008439BE"/>
    <w:rsid w:val="0084487E"/>
    <w:rsid w:val="00844B93"/>
    <w:rsid w:val="00844DEF"/>
    <w:rsid w:val="00845687"/>
    <w:rsid w:val="0084629F"/>
    <w:rsid w:val="008463B1"/>
    <w:rsid w:val="0084721D"/>
    <w:rsid w:val="00847C17"/>
    <w:rsid w:val="008523F7"/>
    <w:rsid w:val="008524F6"/>
    <w:rsid w:val="0085288A"/>
    <w:rsid w:val="00852DC3"/>
    <w:rsid w:val="008547C5"/>
    <w:rsid w:val="008547E5"/>
    <w:rsid w:val="008548B7"/>
    <w:rsid w:val="0085609A"/>
    <w:rsid w:val="008561B2"/>
    <w:rsid w:val="0085652A"/>
    <w:rsid w:val="0086014D"/>
    <w:rsid w:val="008602F0"/>
    <w:rsid w:val="00860ACE"/>
    <w:rsid w:val="00862332"/>
    <w:rsid w:val="0086243D"/>
    <w:rsid w:val="00862D67"/>
    <w:rsid w:val="00863C86"/>
    <w:rsid w:val="0086429D"/>
    <w:rsid w:val="00864376"/>
    <w:rsid w:val="00864717"/>
    <w:rsid w:val="00864B1D"/>
    <w:rsid w:val="00864BC1"/>
    <w:rsid w:val="008659B0"/>
    <w:rsid w:val="00866B9F"/>
    <w:rsid w:val="00866C68"/>
    <w:rsid w:val="00867A9F"/>
    <w:rsid w:val="008709E0"/>
    <w:rsid w:val="00870BD3"/>
    <w:rsid w:val="00870BF5"/>
    <w:rsid w:val="00870E05"/>
    <w:rsid w:val="0087246B"/>
    <w:rsid w:val="00872622"/>
    <w:rsid w:val="00872B33"/>
    <w:rsid w:val="00873078"/>
    <w:rsid w:val="008744CD"/>
    <w:rsid w:val="00875855"/>
    <w:rsid w:val="00875EEF"/>
    <w:rsid w:val="00876301"/>
    <w:rsid w:val="0087781D"/>
    <w:rsid w:val="008779E9"/>
    <w:rsid w:val="008802D7"/>
    <w:rsid w:val="00881640"/>
    <w:rsid w:val="00881853"/>
    <w:rsid w:val="00881A12"/>
    <w:rsid w:val="00881C0C"/>
    <w:rsid w:val="00882283"/>
    <w:rsid w:val="008835D6"/>
    <w:rsid w:val="00883C94"/>
    <w:rsid w:val="0088445E"/>
    <w:rsid w:val="008854A6"/>
    <w:rsid w:val="00885668"/>
    <w:rsid w:val="008857A7"/>
    <w:rsid w:val="008859EC"/>
    <w:rsid w:val="0088604E"/>
    <w:rsid w:val="00887867"/>
    <w:rsid w:val="00887F50"/>
    <w:rsid w:val="00887FAE"/>
    <w:rsid w:val="008901BF"/>
    <w:rsid w:val="0089020F"/>
    <w:rsid w:val="008904C8"/>
    <w:rsid w:val="0089124F"/>
    <w:rsid w:val="008919B4"/>
    <w:rsid w:val="008925B8"/>
    <w:rsid w:val="0089325A"/>
    <w:rsid w:val="008933AE"/>
    <w:rsid w:val="00893D0F"/>
    <w:rsid w:val="00894477"/>
    <w:rsid w:val="00895396"/>
    <w:rsid w:val="0089559B"/>
    <w:rsid w:val="008955DD"/>
    <w:rsid w:val="00895F7C"/>
    <w:rsid w:val="008965C4"/>
    <w:rsid w:val="008966CB"/>
    <w:rsid w:val="00896BC1"/>
    <w:rsid w:val="008A151D"/>
    <w:rsid w:val="008A2512"/>
    <w:rsid w:val="008A2911"/>
    <w:rsid w:val="008A36B6"/>
    <w:rsid w:val="008A4C39"/>
    <w:rsid w:val="008A5218"/>
    <w:rsid w:val="008A55AD"/>
    <w:rsid w:val="008A5D65"/>
    <w:rsid w:val="008A5ED4"/>
    <w:rsid w:val="008A6364"/>
    <w:rsid w:val="008A6971"/>
    <w:rsid w:val="008A795D"/>
    <w:rsid w:val="008A7BD7"/>
    <w:rsid w:val="008A7D4C"/>
    <w:rsid w:val="008B012D"/>
    <w:rsid w:val="008B1273"/>
    <w:rsid w:val="008B27D6"/>
    <w:rsid w:val="008B3318"/>
    <w:rsid w:val="008B4DD4"/>
    <w:rsid w:val="008B571E"/>
    <w:rsid w:val="008B6052"/>
    <w:rsid w:val="008B7B79"/>
    <w:rsid w:val="008C03DD"/>
    <w:rsid w:val="008C11CE"/>
    <w:rsid w:val="008C129E"/>
    <w:rsid w:val="008C139B"/>
    <w:rsid w:val="008C17E9"/>
    <w:rsid w:val="008C1D7C"/>
    <w:rsid w:val="008C21D3"/>
    <w:rsid w:val="008C2371"/>
    <w:rsid w:val="008C2BA1"/>
    <w:rsid w:val="008C2F74"/>
    <w:rsid w:val="008C3A32"/>
    <w:rsid w:val="008C3E2B"/>
    <w:rsid w:val="008C4225"/>
    <w:rsid w:val="008C479B"/>
    <w:rsid w:val="008C4CFC"/>
    <w:rsid w:val="008C553E"/>
    <w:rsid w:val="008C64A3"/>
    <w:rsid w:val="008C6C5F"/>
    <w:rsid w:val="008C6D7F"/>
    <w:rsid w:val="008C71F0"/>
    <w:rsid w:val="008C773A"/>
    <w:rsid w:val="008D06DD"/>
    <w:rsid w:val="008D11A4"/>
    <w:rsid w:val="008D1A9C"/>
    <w:rsid w:val="008D1D2C"/>
    <w:rsid w:val="008D240D"/>
    <w:rsid w:val="008D28F8"/>
    <w:rsid w:val="008D2B50"/>
    <w:rsid w:val="008D2FC9"/>
    <w:rsid w:val="008D3F96"/>
    <w:rsid w:val="008D4478"/>
    <w:rsid w:val="008D5A07"/>
    <w:rsid w:val="008D5A1A"/>
    <w:rsid w:val="008D65F1"/>
    <w:rsid w:val="008D7203"/>
    <w:rsid w:val="008D726A"/>
    <w:rsid w:val="008E0212"/>
    <w:rsid w:val="008E0276"/>
    <w:rsid w:val="008E0354"/>
    <w:rsid w:val="008E0EB8"/>
    <w:rsid w:val="008E131B"/>
    <w:rsid w:val="008E15F5"/>
    <w:rsid w:val="008E186A"/>
    <w:rsid w:val="008E1F8F"/>
    <w:rsid w:val="008E25A5"/>
    <w:rsid w:val="008E3235"/>
    <w:rsid w:val="008E3283"/>
    <w:rsid w:val="008E557C"/>
    <w:rsid w:val="008E5924"/>
    <w:rsid w:val="008E5A90"/>
    <w:rsid w:val="008E6284"/>
    <w:rsid w:val="008E7A21"/>
    <w:rsid w:val="008E7CD2"/>
    <w:rsid w:val="008F0CFC"/>
    <w:rsid w:val="008F1939"/>
    <w:rsid w:val="008F2E61"/>
    <w:rsid w:val="008F3585"/>
    <w:rsid w:val="008F3BBB"/>
    <w:rsid w:val="008F4050"/>
    <w:rsid w:val="008F42A7"/>
    <w:rsid w:val="008F4588"/>
    <w:rsid w:val="008F45E6"/>
    <w:rsid w:val="008F4BA9"/>
    <w:rsid w:val="008F5608"/>
    <w:rsid w:val="008F5704"/>
    <w:rsid w:val="008F59C1"/>
    <w:rsid w:val="008F6154"/>
    <w:rsid w:val="008F6298"/>
    <w:rsid w:val="008F632D"/>
    <w:rsid w:val="008F6E1B"/>
    <w:rsid w:val="008F7F79"/>
    <w:rsid w:val="009002D4"/>
    <w:rsid w:val="00901118"/>
    <w:rsid w:val="00902840"/>
    <w:rsid w:val="00903013"/>
    <w:rsid w:val="009047EE"/>
    <w:rsid w:val="00905476"/>
    <w:rsid w:val="00905B2B"/>
    <w:rsid w:val="00905FE0"/>
    <w:rsid w:val="00907038"/>
    <w:rsid w:val="009071BE"/>
    <w:rsid w:val="0090741C"/>
    <w:rsid w:val="0090742B"/>
    <w:rsid w:val="00907744"/>
    <w:rsid w:val="009078B0"/>
    <w:rsid w:val="00907E39"/>
    <w:rsid w:val="00910411"/>
    <w:rsid w:val="009104BC"/>
    <w:rsid w:val="00910F08"/>
    <w:rsid w:val="00911065"/>
    <w:rsid w:val="0091114D"/>
    <w:rsid w:val="00911715"/>
    <w:rsid w:val="009118A2"/>
    <w:rsid w:val="00911B5B"/>
    <w:rsid w:val="00911E9B"/>
    <w:rsid w:val="0091337A"/>
    <w:rsid w:val="00913DBA"/>
    <w:rsid w:val="0091414A"/>
    <w:rsid w:val="00914163"/>
    <w:rsid w:val="00914A9D"/>
    <w:rsid w:val="00914B73"/>
    <w:rsid w:val="00916F86"/>
    <w:rsid w:val="00917933"/>
    <w:rsid w:val="0092009A"/>
    <w:rsid w:val="009200BF"/>
    <w:rsid w:val="009206ED"/>
    <w:rsid w:val="00921048"/>
    <w:rsid w:val="00921404"/>
    <w:rsid w:val="00921939"/>
    <w:rsid w:val="00921ECB"/>
    <w:rsid w:val="009220EF"/>
    <w:rsid w:val="00922B31"/>
    <w:rsid w:val="00922CC4"/>
    <w:rsid w:val="00922CFD"/>
    <w:rsid w:val="009230AE"/>
    <w:rsid w:val="00924A9F"/>
    <w:rsid w:val="00925916"/>
    <w:rsid w:val="00925E5E"/>
    <w:rsid w:val="00926434"/>
    <w:rsid w:val="00926578"/>
    <w:rsid w:val="00926909"/>
    <w:rsid w:val="00926DF9"/>
    <w:rsid w:val="009270E4"/>
    <w:rsid w:val="00927BC1"/>
    <w:rsid w:val="00927EC1"/>
    <w:rsid w:val="00927FBE"/>
    <w:rsid w:val="009300DF"/>
    <w:rsid w:val="0093075D"/>
    <w:rsid w:val="00930BE7"/>
    <w:rsid w:val="00931173"/>
    <w:rsid w:val="00931361"/>
    <w:rsid w:val="0093177C"/>
    <w:rsid w:val="00931C7E"/>
    <w:rsid w:val="0093200E"/>
    <w:rsid w:val="00932834"/>
    <w:rsid w:val="00932BCB"/>
    <w:rsid w:val="00933E16"/>
    <w:rsid w:val="009347E3"/>
    <w:rsid w:val="009348A1"/>
    <w:rsid w:val="00935D56"/>
    <w:rsid w:val="00937564"/>
    <w:rsid w:val="00937F68"/>
    <w:rsid w:val="00940197"/>
    <w:rsid w:val="00940587"/>
    <w:rsid w:val="009412A4"/>
    <w:rsid w:val="009425D3"/>
    <w:rsid w:val="009428AA"/>
    <w:rsid w:val="00943A24"/>
    <w:rsid w:val="00944042"/>
    <w:rsid w:val="00944DE7"/>
    <w:rsid w:val="009453D1"/>
    <w:rsid w:val="00945609"/>
    <w:rsid w:val="009456E7"/>
    <w:rsid w:val="00945A01"/>
    <w:rsid w:val="00945A47"/>
    <w:rsid w:val="00946E30"/>
    <w:rsid w:val="00946EB4"/>
    <w:rsid w:val="00946F6F"/>
    <w:rsid w:val="00950695"/>
    <w:rsid w:val="0095078B"/>
    <w:rsid w:val="009507D0"/>
    <w:rsid w:val="00950987"/>
    <w:rsid w:val="00950E7E"/>
    <w:rsid w:val="009515F3"/>
    <w:rsid w:val="0095193D"/>
    <w:rsid w:val="00952123"/>
    <w:rsid w:val="009521AF"/>
    <w:rsid w:val="00952580"/>
    <w:rsid w:val="0095267B"/>
    <w:rsid w:val="00952BEE"/>
    <w:rsid w:val="00952F59"/>
    <w:rsid w:val="009530EC"/>
    <w:rsid w:val="00953AFF"/>
    <w:rsid w:val="009549F9"/>
    <w:rsid w:val="00954A60"/>
    <w:rsid w:val="00955855"/>
    <w:rsid w:val="00955AAF"/>
    <w:rsid w:val="00955F60"/>
    <w:rsid w:val="0095678E"/>
    <w:rsid w:val="00956AFE"/>
    <w:rsid w:val="00956D90"/>
    <w:rsid w:val="00956ECA"/>
    <w:rsid w:val="00957084"/>
    <w:rsid w:val="00961F75"/>
    <w:rsid w:val="009626B9"/>
    <w:rsid w:val="00962E89"/>
    <w:rsid w:val="0096366F"/>
    <w:rsid w:val="00963B2C"/>
    <w:rsid w:val="00963F6D"/>
    <w:rsid w:val="00965183"/>
    <w:rsid w:val="009657B8"/>
    <w:rsid w:val="009661DC"/>
    <w:rsid w:val="009665BB"/>
    <w:rsid w:val="009670D9"/>
    <w:rsid w:val="0096778E"/>
    <w:rsid w:val="00967E08"/>
    <w:rsid w:val="00970D17"/>
    <w:rsid w:val="00970EAD"/>
    <w:rsid w:val="009710AE"/>
    <w:rsid w:val="00971BB0"/>
    <w:rsid w:val="00971FA6"/>
    <w:rsid w:val="00973A94"/>
    <w:rsid w:val="00974793"/>
    <w:rsid w:val="00974A2F"/>
    <w:rsid w:val="00975575"/>
    <w:rsid w:val="009756F3"/>
    <w:rsid w:val="00976089"/>
    <w:rsid w:val="009776EA"/>
    <w:rsid w:val="00980E52"/>
    <w:rsid w:val="00981499"/>
    <w:rsid w:val="00981A53"/>
    <w:rsid w:val="00982523"/>
    <w:rsid w:val="0098268F"/>
    <w:rsid w:val="00982D23"/>
    <w:rsid w:val="0098314B"/>
    <w:rsid w:val="00983AFE"/>
    <w:rsid w:val="00983DE7"/>
    <w:rsid w:val="00985091"/>
    <w:rsid w:val="00985729"/>
    <w:rsid w:val="00985E58"/>
    <w:rsid w:val="0098717A"/>
    <w:rsid w:val="009871EC"/>
    <w:rsid w:val="009874CB"/>
    <w:rsid w:val="009877A1"/>
    <w:rsid w:val="00987810"/>
    <w:rsid w:val="00987BB5"/>
    <w:rsid w:val="009907EE"/>
    <w:rsid w:val="0099088A"/>
    <w:rsid w:val="00990E50"/>
    <w:rsid w:val="009916DA"/>
    <w:rsid w:val="00992350"/>
    <w:rsid w:val="00992E73"/>
    <w:rsid w:val="009930B9"/>
    <w:rsid w:val="00993644"/>
    <w:rsid w:val="009948A7"/>
    <w:rsid w:val="009951CF"/>
    <w:rsid w:val="00995906"/>
    <w:rsid w:val="00995C80"/>
    <w:rsid w:val="00995EAE"/>
    <w:rsid w:val="009968D1"/>
    <w:rsid w:val="00997783"/>
    <w:rsid w:val="009977AA"/>
    <w:rsid w:val="00997BAA"/>
    <w:rsid w:val="00997DBC"/>
    <w:rsid w:val="009A033F"/>
    <w:rsid w:val="009A078C"/>
    <w:rsid w:val="009A080B"/>
    <w:rsid w:val="009A10FC"/>
    <w:rsid w:val="009A1AF9"/>
    <w:rsid w:val="009A237F"/>
    <w:rsid w:val="009A2786"/>
    <w:rsid w:val="009A27F4"/>
    <w:rsid w:val="009A3205"/>
    <w:rsid w:val="009A3CE7"/>
    <w:rsid w:val="009A4122"/>
    <w:rsid w:val="009A437D"/>
    <w:rsid w:val="009A478F"/>
    <w:rsid w:val="009A50B1"/>
    <w:rsid w:val="009A581F"/>
    <w:rsid w:val="009A6AC0"/>
    <w:rsid w:val="009A6E23"/>
    <w:rsid w:val="009A7DE8"/>
    <w:rsid w:val="009B0097"/>
    <w:rsid w:val="009B035E"/>
    <w:rsid w:val="009B0B92"/>
    <w:rsid w:val="009B0C34"/>
    <w:rsid w:val="009B0E8B"/>
    <w:rsid w:val="009B1249"/>
    <w:rsid w:val="009B136D"/>
    <w:rsid w:val="009B242E"/>
    <w:rsid w:val="009B2668"/>
    <w:rsid w:val="009B2CC2"/>
    <w:rsid w:val="009B3214"/>
    <w:rsid w:val="009B3CFA"/>
    <w:rsid w:val="009B4639"/>
    <w:rsid w:val="009B534B"/>
    <w:rsid w:val="009B5E57"/>
    <w:rsid w:val="009B77EE"/>
    <w:rsid w:val="009B78EE"/>
    <w:rsid w:val="009C030E"/>
    <w:rsid w:val="009C0A16"/>
    <w:rsid w:val="009C0BDF"/>
    <w:rsid w:val="009C0FCC"/>
    <w:rsid w:val="009C1439"/>
    <w:rsid w:val="009C2147"/>
    <w:rsid w:val="009C25F8"/>
    <w:rsid w:val="009C2ADC"/>
    <w:rsid w:val="009C2B3E"/>
    <w:rsid w:val="009C2BB6"/>
    <w:rsid w:val="009C35E8"/>
    <w:rsid w:val="009C3691"/>
    <w:rsid w:val="009C7E76"/>
    <w:rsid w:val="009C7F6A"/>
    <w:rsid w:val="009D04D2"/>
    <w:rsid w:val="009D0988"/>
    <w:rsid w:val="009D0EDB"/>
    <w:rsid w:val="009D16DD"/>
    <w:rsid w:val="009D195F"/>
    <w:rsid w:val="009D2015"/>
    <w:rsid w:val="009D2239"/>
    <w:rsid w:val="009D24EA"/>
    <w:rsid w:val="009D27D6"/>
    <w:rsid w:val="009D30F2"/>
    <w:rsid w:val="009D3243"/>
    <w:rsid w:val="009D35B3"/>
    <w:rsid w:val="009D3C7F"/>
    <w:rsid w:val="009D3E6C"/>
    <w:rsid w:val="009D3F46"/>
    <w:rsid w:val="009D48AC"/>
    <w:rsid w:val="009D4FBE"/>
    <w:rsid w:val="009D5FE3"/>
    <w:rsid w:val="009D609D"/>
    <w:rsid w:val="009D7410"/>
    <w:rsid w:val="009D78B9"/>
    <w:rsid w:val="009D7B80"/>
    <w:rsid w:val="009E0075"/>
    <w:rsid w:val="009E113F"/>
    <w:rsid w:val="009E1BA6"/>
    <w:rsid w:val="009E2A23"/>
    <w:rsid w:val="009E3A6D"/>
    <w:rsid w:val="009E4412"/>
    <w:rsid w:val="009E45D0"/>
    <w:rsid w:val="009E4CED"/>
    <w:rsid w:val="009E4DD3"/>
    <w:rsid w:val="009E51D9"/>
    <w:rsid w:val="009E59F0"/>
    <w:rsid w:val="009E5C5E"/>
    <w:rsid w:val="009E633E"/>
    <w:rsid w:val="009E7206"/>
    <w:rsid w:val="009E76E8"/>
    <w:rsid w:val="009E79CC"/>
    <w:rsid w:val="009E7BFE"/>
    <w:rsid w:val="009F0778"/>
    <w:rsid w:val="009F07D1"/>
    <w:rsid w:val="009F14AE"/>
    <w:rsid w:val="009F1565"/>
    <w:rsid w:val="009F2003"/>
    <w:rsid w:val="009F20BC"/>
    <w:rsid w:val="009F2ED2"/>
    <w:rsid w:val="009F3C12"/>
    <w:rsid w:val="009F3D1A"/>
    <w:rsid w:val="009F3E90"/>
    <w:rsid w:val="009F4287"/>
    <w:rsid w:val="009F460E"/>
    <w:rsid w:val="009F4BF8"/>
    <w:rsid w:val="009F4E57"/>
    <w:rsid w:val="009F553E"/>
    <w:rsid w:val="009F55C2"/>
    <w:rsid w:val="009F5989"/>
    <w:rsid w:val="009F5E35"/>
    <w:rsid w:val="009F61BE"/>
    <w:rsid w:val="009F69D7"/>
    <w:rsid w:val="009F6E38"/>
    <w:rsid w:val="009F7659"/>
    <w:rsid w:val="009F7FDA"/>
    <w:rsid w:val="00A00504"/>
    <w:rsid w:val="00A00506"/>
    <w:rsid w:val="00A0107B"/>
    <w:rsid w:val="00A01EF4"/>
    <w:rsid w:val="00A021E0"/>
    <w:rsid w:val="00A02452"/>
    <w:rsid w:val="00A02E0D"/>
    <w:rsid w:val="00A0307A"/>
    <w:rsid w:val="00A0325F"/>
    <w:rsid w:val="00A04FDD"/>
    <w:rsid w:val="00A050E9"/>
    <w:rsid w:val="00A057B4"/>
    <w:rsid w:val="00A058A4"/>
    <w:rsid w:val="00A05942"/>
    <w:rsid w:val="00A05D27"/>
    <w:rsid w:val="00A061F3"/>
    <w:rsid w:val="00A06216"/>
    <w:rsid w:val="00A06B32"/>
    <w:rsid w:val="00A074D1"/>
    <w:rsid w:val="00A10309"/>
    <w:rsid w:val="00A1067B"/>
    <w:rsid w:val="00A106EA"/>
    <w:rsid w:val="00A10912"/>
    <w:rsid w:val="00A10DBC"/>
    <w:rsid w:val="00A114F5"/>
    <w:rsid w:val="00A11591"/>
    <w:rsid w:val="00A11BA4"/>
    <w:rsid w:val="00A124AC"/>
    <w:rsid w:val="00A12687"/>
    <w:rsid w:val="00A136EA"/>
    <w:rsid w:val="00A14583"/>
    <w:rsid w:val="00A14835"/>
    <w:rsid w:val="00A148D7"/>
    <w:rsid w:val="00A15552"/>
    <w:rsid w:val="00A15616"/>
    <w:rsid w:val="00A158F4"/>
    <w:rsid w:val="00A15C4E"/>
    <w:rsid w:val="00A15D78"/>
    <w:rsid w:val="00A176B7"/>
    <w:rsid w:val="00A17D91"/>
    <w:rsid w:val="00A17FB9"/>
    <w:rsid w:val="00A200B3"/>
    <w:rsid w:val="00A20406"/>
    <w:rsid w:val="00A2057C"/>
    <w:rsid w:val="00A20C50"/>
    <w:rsid w:val="00A20F12"/>
    <w:rsid w:val="00A21055"/>
    <w:rsid w:val="00A22474"/>
    <w:rsid w:val="00A225FC"/>
    <w:rsid w:val="00A22665"/>
    <w:rsid w:val="00A2320C"/>
    <w:rsid w:val="00A235C9"/>
    <w:rsid w:val="00A236D6"/>
    <w:rsid w:val="00A239F9"/>
    <w:rsid w:val="00A25110"/>
    <w:rsid w:val="00A25475"/>
    <w:rsid w:val="00A25597"/>
    <w:rsid w:val="00A257E7"/>
    <w:rsid w:val="00A26F6C"/>
    <w:rsid w:val="00A27704"/>
    <w:rsid w:val="00A27748"/>
    <w:rsid w:val="00A27AA4"/>
    <w:rsid w:val="00A27FD2"/>
    <w:rsid w:val="00A30F9E"/>
    <w:rsid w:val="00A31104"/>
    <w:rsid w:val="00A31869"/>
    <w:rsid w:val="00A32F3F"/>
    <w:rsid w:val="00A334D9"/>
    <w:rsid w:val="00A3378A"/>
    <w:rsid w:val="00A340EA"/>
    <w:rsid w:val="00A343B8"/>
    <w:rsid w:val="00A351FF"/>
    <w:rsid w:val="00A35A28"/>
    <w:rsid w:val="00A35F25"/>
    <w:rsid w:val="00A35FA0"/>
    <w:rsid w:val="00A363F3"/>
    <w:rsid w:val="00A405D7"/>
    <w:rsid w:val="00A4077B"/>
    <w:rsid w:val="00A409C2"/>
    <w:rsid w:val="00A40C20"/>
    <w:rsid w:val="00A40E2B"/>
    <w:rsid w:val="00A41A16"/>
    <w:rsid w:val="00A41B6C"/>
    <w:rsid w:val="00A41BEA"/>
    <w:rsid w:val="00A41CB2"/>
    <w:rsid w:val="00A41F87"/>
    <w:rsid w:val="00A42705"/>
    <w:rsid w:val="00A43107"/>
    <w:rsid w:val="00A436B8"/>
    <w:rsid w:val="00A441E8"/>
    <w:rsid w:val="00A45051"/>
    <w:rsid w:val="00A45166"/>
    <w:rsid w:val="00A45382"/>
    <w:rsid w:val="00A45711"/>
    <w:rsid w:val="00A45FC1"/>
    <w:rsid w:val="00A474AF"/>
    <w:rsid w:val="00A47AEF"/>
    <w:rsid w:val="00A50330"/>
    <w:rsid w:val="00A50C08"/>
    <w:rsid w:val="00A51802"/>
    <w:rsid w:val="00A51D6F"/>
    <w:rsid w:val="00A5230A"/>
    <w:rsid w:val="00A52459"/>
    <w:rsid w:val="00A524A1"/>
    <w:rsid w:val="00A52BE8"/>
    <w:rsid w:val="00A52DC2"/>
    <w:rsid w:val="00A52E67"/>
    <w:rsid w:val="00A52FBE"/>
    <w:rsid w:val="00A530FB"/>
    <w:rsid w:val="00A5324B"/>
    <w:rsid w:val="00A5341D"/>
    <w:rsid w:val="00A53A19"/>
    <w:rsid w:val="00A54269"/>
    <w:rsid w:val="00A551AD"/>
    <w:rsid w:val="00A551FE"/>
    <w:rsid w:val="00A5548E"/>
    <w:rsid w:val="00A56259"/>
    <w:rsid w:val="00A62747"/>
    <w:rsid w:val="00A63EAA"/>
    <w:rsid w:val="00A64774"/>
    <w:rsid w:val="00A64805"/>
    <w:rsid w:val="00A64E86"/>
    <w:rsid w:val="00A66C34"/>
    <w:rsid w:val="00A66C3E"/>
    <w:rsid w:val="00A66FC9"/>
    <w:rsid w:val="00A67A05"/>
    <w:rsid w:val="00A67A3D"/>
    <w:rsid w:val="00A701AF"/>
    <w:rsid w:val="00A70D46"/>
    <w:rsid w:val="00A71043"/>
    <w:rsid w:val="00A71FC2"/>
    <w:rsid w:val="00A72331"/>
    <w:rsid w:val="00A730AB"/>
    <w:rsid w:val="00A730B3"/>
    <w:rsid w:val="00A73E03"/>
    <w:rsid w:val="00A7443C"/>
    <w:rsid w:val="00A7467C"/>
    <w:rsid w:val="00A74A55"/>
    <w:rsid w:val="00A74D71"/>
    <w:rsid w:val="00A759DE"/>
    <w:rsid w:val="00A77072"/>
    <w:rsid w:val="00A773D2"/>
    <w:rsid w:val="00A774BC"/>
    <w:rsid w:val="00A81A95"/>
    <w:rsid w:val="00A81FA2"/>
    <w:rsid w:val="00A820B4"/>
    <w:rsid w:val="00A8279E"/>
    <w:rsid w:val="00A837DC"/>
    <w:rsid w:val="00A83889"/>
    <w:rsid w:val="00A84C38"/>
    <w:rsid w:val="00A85197"/>
    <w:rsid w:val="00A85505"/>
    <w:rsid w:val="00A857BB"/>
    <w:rsid w:val="00A8617A"/>
    <w:rsid w:val="00A867DF"/>
    <w:rsid w:val="00A86DC9"/>
    <w:rsid w:val="00A870C2"/>
    <w:rsid w:val="00A87201"/>
    <w:rsid w:val="00A874F5"/>
    <w:rsid w:val="00A9034D"/>
    <w:rsid w:val="00A90672"/>
    <w:rsid w:val="00A90F92"/>
    <w:rsid w:val="00A91142"/>
    <w:rsid w:val="00A91423"/>
    <w:rsid w:val="00A91432"/>
    <w:rsid w:val="00A9177B"/>
    <w:rsid w:val="00A91BED"/>
    <w:rsid w:val="00A92677"/>
    <w:rsid w:val="00A92A87"/>
    <w:rsid w:val="00A92D25"/>
    <w:rsid w:val="00A92D2A"/>
    <w:rsid w:val="00A94000"/>
    <w:rsid w:val="00A94C43"/>
    <w:rsid w:val="00A95D1A"/>
    <w:rsid w:val="00A96001"/>
    <w:rsid w:val="00A9612D"/>
    <w:rsid w:val="00A97732"/>
    <w:rsid w:val="00A9776E"/>
    <w:rsid w:val="00A97CBC"/>
    <w:rsid w:val="00A97D26"/>
    <w:rsid w:val="00A97D58"/>
    <w:rsid w:val="00AA03E3"/>
    <w:rsid w:val="00AA097D"/>
    <w:rsid w:val="00AA1F7B"/>
    <w:rsid w:val="00AA34F0"/>
    <w:rsid w:val="00AA55EC"/>
    <w:rsid w:val="00AA5AB3"/>
    <w:rsid w:val="00AA60B9"/>
    <w:rsid w:val="00AA6296"/>
    <w:rsid w:val="00AA6A8F"/>
    <w:rsid w:val="00AA752B"/>
    <w:rsid w:val="00AB06BF"/>
    <w:rsid w:val="00AB07D3"/>
    <w:rsid w:val="00AB07E7"/>
    <w:rsid w:val="00AB0944"/>
    <w:rsid w:val="00AB1820"/>
    <w:rsid w:val="00AB25C6"/>
    <w:rsid w:val="00AB2E4C"/>
    <w:rsid w:val="00AB434E"/>
    <w:rsid w:val="00AB4800"/>
    <w:rsid w:val="00AB4AEE"/>
    <w:rsid w:val="00AB4FB5"/>
    <w:rsid w:val="00AB504A"/>
    <w:rsid w:val="00AB56E3"/>
    <w:rsid w:val="00AB6535"/>
    <w:rsid w:val="00AB656C"/>
    <w:rsid w:val="00AB6A95"/>
    <w:rsid w:val="00AB750D"/>
    <w:rsid w:val="00AB7A18"/>
    <w:rsid w:val="00AB7E5A"/>
    <w:rsid w:val="00AC112B"/>
    <w:rsid w:val="00AC130B"/>
    <w:rsid w:val="00AC1D48"/>
    <w:rsid w:val="00AC1E3C"/>
    <w:rsid w:val="00AC1FC6"/>
    <w:rsid w:val="00AC302F"/>
    <w:rsid w:val="00AC35C6"/>
    <w:rsid w:val="00AC4787"/>
    <w:rsid w:val="00AC4C29"/>
    <w:rsid w:val="00AC4F0E"/>
    <w:rsid w:val="00AC51A8"/>
    <w:rsid w:val="00AC590C"/>
    <w:rsid w:val="00AC5C0C"/>
    <w:rsid w:val="00AC60B6"/>
    <w:rsid w:val="00AC6189"/>
    <w:rsid w:val="00AC63F9"/>
    <w:rsid w:val="00AC65F5"/>
    <w:rsid w:val="00AC67A6"/>
    <w:rsid w:val="00AC6E4F"/>
    <w:rsid w:val="00AD1264"/>
    <w:rsid w:val="00AD1413"/>
    <w:rsid w:val="00AD1421"/>
    <w:rsid w:val="00AD1CDA"/>
    <w:rsid w:val="00AD267E"/>
    <w:rsid w:val="00AD28D0"/>
    <w:rsid w:val="00AD40F5"/>
    <w:rsid w:val="00AD4C26"/>
    <w:rsid w:val="00AD5D0F"/>
    <w:rsid w:val="00AD69D0"/>
    <w:rsid w:val="00AD69F0"/>
    <w:rsid w:val="00AD6A0C"/>
    <w:rsid w:val="00AD6A11"/>
    <w:rsid w:val="00AD7B3D"/>
    <w:rsid w:val="00AD7DFB"/>
    <w:rsid w:val="00AE034C"/>
    <w:rsid w:val="00AE0A63"/>
    <w:rsid w:val="00AE17E5"/>
    <w:rsid w:val="00AE2F39"/>
    <w:rsid w:val="00AE3179"/>
    <w:rsid w:val="00AE3734"/>
    <w:rsid w:val="00AE37D5"/>
    <w:rsid w:val="00AE3811"/>
    <w:rsid w:val="00AE398D"/>
    <w:rsid w:val="00AE3E14"/>
    <w:rsid w:val="00AE4359"/>
    <w:rsid w:val="00AE45C3"/>
    <w:rsid w:val="00AE4E4A"/>
    <w:rsid w:val="00AE4E8E"/>
    <w:rsid w:val="00AE53C3"/>
    <w:rsid w:val="00AE5501"/>
    <w:rsid w:val="00AE5ABF"/>
    <w:rsid w:val="00AE5E35"/>
    <w:rsid w:val="00AE5EF5"/>
    <w:rsid w:val="00AE6562"/>
    <w:rsid w:val="00AE75F8"/>
    <w:rsid w:val="00AE7A63"/>
    <w:rsid w:val="00AF029B"/>
    <w:rsid w:val="00AF16D6"/>
    <w:rsid w:val="00AF1C67"/>
    <w:rsid w:val="00AF3110"/>
    <w:rsid w:val="00AF3AC4"/>
    <w:rsid w:val="00AF4758"/>
    <w:rsid w:val="00AF4F12"/>
    <w:rsid w:val="00AF50F2"/>
    <w:rsid w:val="00AF585B"/>
    <w:rsid w:val="00AF603B"/>
    <w:rsid w:val="00AF60C8"/>
    <w:rsid w:val="00AF6556"/>
    <w:rsid w:val="00AF6FB7"/>
    <w:rsid w:val="00AF7505"/>
    <w:rsid w:val="00B001DD"/>
    <w:rsid w:val="00B007E0"/>
    <w:rsid w:val="00B014EC"/>
    <w:rsid w:val="00B01A4C"/>
    <w:rsid w:val="00B01ACB"/>
    <w:rsid w:val="00B01E42"/>
    <w:rsid w:val="00B021EA"/>
    <w:rsid w:val="00B0408C"/>
    <w:rsid w:val="00B04922"/>
    <w:rsid w:val="00B04F39"/>
    <w:rsid w:val="00B04F51"/>
    <w:rsid w:val="00B057D7"/>
    <w:rsid w:val="00B06F30"/>
    <w:rsid w:val="00B07C64"/>
    <w:rsid w:val="00B07CC6"/>
    <w:rsid w:val="00B07D12"/>
    <w:rsid w:val="00B10B7E"/>
    <w:rsid w:val="00B11429"/>
    <w:rsid w:val="00B116B5"/>
    <w:rsid w:val="00B127A4"/>
    <w:rsid w:val="00B1282F"/>
    <w:rsid w:val="00B12B4F"/>
    <w:rsid w:val="00B13675"/>
    <w:rsid w:val="00B1438C"/>
    <w:rsid w:val="00B14D79"/>
    <w:rsid w:val="00B14F11"/>
    <w:rsid w:val="00B14F6A"/>
    <w:rsid w:val="00B14FD7"/>
    <w:rsid w:val="00B151A3"/>
    <w:rsid w:val="00B15E3B"/>
    <w:rsid w:val="00B15F1A"/>
    <w:rsid w:val="00B16C47"/>
    <w:rsid w:val="00B170F6"/>
    <w:rsid w:val="00B21BAE"/>
    <w:rsid w:val="00B22C54"/>
    <w:rsid w:val="00B241A0"/>
    <w:rsid w:val="00B244C6"/>
    <w:rsid w:val="00B2514E"/>
    <w:rsid w:val="00B2559C"/>
    <w:rsid w:val="00B25720"/>
    <w:rsid w:val="00B25DE3"/>
    <w:rsid w:val="00B260F1"/>
    <w:rsid w:val="00B26446"/>
    <w:rsid w:val="00B26EDD"/>
    <w:rsid w:val="00B27852"/>
    <w:rsid w:val="00B3031E"/>
    <w:rsid w:val="00B30541"/>
    <w:rsid w:val="00B30719"/>
    <w:rsid w:val="00B30E20"/>
    <w:rsid w:val="00B31933"/>
    <w:rsid w:val="00B31CF5"/>
    <w:rsid w:val="00B31F95"/>
    <w:rsid w:val="00B32438"/>
    <w:rsid w:val="00B32843"/>
    <w:rsid w:val="00B3297C"/>
    <w:rsid w:val="00B3334D"/>
    <w:rsid w:val="00B33628"/>
    <w:rsid w:val="00B33852"/>
    <w:rsid w:val="00B3415F"/>
    <w:rsid w:val="00B346D1"/>
    <w:rsid w:val="00B34A60"/>
    <w:rsid w:val="00B35060"/>
    <w:rsid w:val="00B3553E"/>
    <w:rsid w:val="00B36A21"/>
    <w:rsid w:val="00B36D69"/>
    <w:rsid w:val="00B36F91"/>
    <w:rsid w:val="00B40098"/>
    <w:rsid w:val="00B40B7C"/>
    <w:rsid w:val="00B41013"/>
    <w:rsid w:val="00B412DF"/>
    <w:rsid w:val="00B414B6"/>
    <w:rsid w:val="00B41677"/>
    <w:rsid w:val="00B43620"/>
    <w:rsid w:val="00B43637"/>
    <w:rsid w:val="00B436C7"/>
    <w:rsid w:val="00B436FF"/>
    <w:rsid w:val="00B43849"/>
    <w:rsid w:val="00B43993"/>
    <w:rsid w:val="00B450E3"/>
    <w:rsid w:val="00B452F3"/>
    <w:rsid w:val="00B4536A"/>
    <w:rsid w:val="00B47994"/>
    <w:rsid w:val="00B47EAD"/>
    <w:rsid w:val="00B5093C"/>
    <w:rsid w:val="00B50E18"/>
    <w:rsid w:val="00B511EC"/>
    <w:rsid w:val="00B51A7A"/>
    <w:rsid w:val="00B5204F"/>
    <w:rsid w:val="00B52487"/>
    <w:rsid w:val="00B5268A"/>
    <w:rsid w:val="00B54018"/>
    <w:rsid w:val="00B545E2"/>
    <w:rsid w:val="00B5489A"/>
    <w:rsid w:val="00B550DB"/>
    <w:rsid w:val="00B5530A"/>
    <w:rsid w:val="00B57094"/>
    <w:rsid w:val="00B57102"/>
    <w:rsid w:val="00B57EF9"/>
    <w:rsid w:val="00B57F51"/>
    <w:rsid w:val="00B604C2"/>
    <w:rsid w:val="00B60ADA"/>
    <w:rsid w:val="00B60BF4"/>
    <w:rsid w:val="00B60D92"/>
    <w:rsid w:val="00B614C7"/>
    <w:rsid w:val="00B618EA"/>
    <w:rsid w:val="00B61FD4"/>
    <w:rsid w:val="00B622DF"/>
    <w:rsid w:val="00B624D5"/>
    <w:rsid w:val="00B627C1"/>
    <w:rsid w:val="00B62E61"/>
    <w:rsid w:val="00B6321C"/>
    <w:rsid w:val="00B63E99"/>
    <w:rsid w:val="00B64554"/>
    <w:rsid w:val="00B6475E"/>
    <w:rsid w:val="00B6493B"/>
    <w:rsid w:val="00B65219"/>
    <w:rsid w:val="00B65617"/>
    <w:rsid w:val="00B658CF"/>
    <w:rsid w:val="00B66BF2"/>
    <w:rsid w:val="00B67C7F"/>
    <w:rsid w:val="00B701EE"/>
    <w:rsid w:val="00B707EE"/>
    <w:rsid w:val="00B70B9C"/>
    <w:rsid w:val="00B71411"/>
    <w:rsid w:val="00B71A5F"/>
    <w:rsid w:val="00B71ABC"/>
    <w:rsid w:val="00B71D1C"/>
    <w:rsid w:val="00B72268"/>
    <w:rsid w:val="00B7226B"/>
    <w:rsid w:val="00B732BC"/>
    <w:rsid w:val="00B732CD"/>
    <w:rsid w:val="00B73D7A"/>
    <w:rsid w:val="00B73DDF"/>
    <w:rsid w:val="00B74679"/>
    <w:rsid w:val="00B74F6B"/>
    <w:rsid w:val="00B75E68"/>
    <w:rsid w:val="00B76887"/>
    <w:rsid w:val="00B77516"/>
    <w:rsid w:val="00B80595"/>
    <w:rsid w:val="00B805B2"/>
    <w:rsid w:val="00B81327"/>
    <w:rsid w:val="00B81A95"/>
    <w:rsid w:val="00B81DE5"/>
    <w:rsid w:val="00B8229E"/>
    <w:rsid w:val="00B825CB"/>
    <w:rsid w:val="00B826AD"/>
    <w:rsid w:val="00B827AC"/>
    <w:rsid w:val="00B82A3B"/>
    <w:rsid w:val="00B833D1"/>
    <w:rsid w:val="00B83B39"/>
    <w:rsid w:val="00B83B41"/>
    <w:rsid w:val="00B843AB"/>
    <w:rsid w:val="00B851A8"/>
    <w:rsid w:val="00B85244"/>
    <w:rsid w:val="00B8544B"/>
    <w:rsid w:val="00B85696"/>
    <w:rsid w:val="00B86BB0"/>
    <w:rsid w:val="00B87382"/>
    <w:rsid w:val="00B87629"/>
    <w:rsid w:val="00B901FF"/>
    <w:rsid w:val="00B9023E"/>
    <w:rsid w:val="00B91D79"/>
    <w:rsid w:val="00B91FCC"/>
    <w:rsid w:val="00B92323"/>
    <w:rsid w:val="00B92AD5"/>
    <w:rsid w:val="00B92D5A"/>
    <w:rsid w:val="00B93F91"/>
    <w:rsid w:val="00B94558"/>
    <w:rsid w:val="00B946F9"/>
    <w:rsid w:val="00B94CD2"/>
    <w:rsid w:val="00B9618E"/>
    <w:rsid w:val="00B96592"/>
    <w:rsid w:val="00B96B97"/>
    <w:rsid w:val="00B97027"/>
    <w:rsid w:val="00B97EE2"/>
    <w:rsid w:val="00BA0BE5"/>
    <w:rsid w:val="00BA0CFB"/>
    <w:rsid w:val="00BA1640"/>
    <w:rsid w:val="00BA1695"/>
    <w:rsid w:val="00BA2201"/>
    <w:rsid w:val="00BA2383"/>
    <w:rsid w:val="00BA264B"/>
    <w:rsid w:val="00BA2FD3"/>
    <w:rsid w:val="00BA3240"/>
    <w:rsid w:val="00BA3515"/>
    <w:rsid w:val="00BA3601"/>
    <w:rsid w:val="00BA41DC"/>
    <w:rsid w:val="00BA4C49"/>
    <w:rsid w:val="00BA4EB4"/>
    <w:rsid w:val="00BA5771"/>
    <w:rsid w:val="00BA6239"/>
    <w:rsid w:val="00BB01F7"/>
    <w:rsid w:val="00BB0704"/>
    <w:rsid w:val="00BB0AEF"/>
    <w:rsid w:val="00BB1074"/>
    <w:rsid w:val="00BB18FF"/>
    <w:rsid w:val="00BB2621"/>
    <w:rsid w:val="00BB4646"/>
    <w:rsid w:val="00BB492E"/>
    <w:rsid w:val="00BB5A38"/>
    <w:rsid w:val="00BB602A"/>
    <w:rsid w:val="00BB6149"/>
    <w:rsid w:val="00BB6A59"/>
    <w:rsid w:val="00BB70E3"/>
    <w:rsid w:val="00BB74D4"/>
    <w:rsid w:val="00BB7892"/>
    <w:rsid w:val="00BC0E84"/>
    <w:rsid w:val="00BC223B"/>
    <w:rsid w:val="00BC2BD5"/>
    <w:rsid w:val="00BC2E8D"/>
    <w:rsid w:val="00BC3546"/>
    <w:rsid w:val="00BC3798"/>
    <w:rsid w:val="00BC3A50"/>
    <w:rsid w:val="00BC3ECC"/>
    <w:rsid w:val="00BC42AD"/>
    <w:rsid w:val="00BC42C0"/>
    <w:rsid w:val="00BC4C37"/>
    <w:rsid w:val="00BC5788"/>
    <w:rsid w:val="00BC5F03"/>
    <w:rsid w:val="00BC6607"/>
    <w:rsid w:val="00BC67C6"/>
    <w:rsid w:val="00BC72B3"/>
    <w:rsid w:val="00BD2F32"/>
    <w:rsid w:val="00BD338E"/>
    <w:rsid w:val="00BD36B3"/>
    <w:rsid w:val="00BD39AF"/>
    <w:rsid w:val="00BD3C14"/>
    <w:rsid w:val="00BD3C5E"/>
    <w:rsid w:val="00BD3EAC"/>
    <w:rsid w:val="00BD3F74"/>
    <w:rsid w:val="00BD3FBB"/>
    <w:rsid w:val="00BD407C"/>
    <w:rsid w:val="00BD4D7B"/>
    <w:rsid w:val="00BD55C6"/>
    <w:rsid w:val="00BD5B35"/>
    <w:rsid w:val="00BD5FC8"/>
    <w:rsid w:val="00BD6F33"/>
    <w:rsid w:val="00BD79F6"/>
    <w:rsid w:val="00BD7E7C"/>
    <w:rsid w:val="00BE05CB"/>
    <w:rsid w:val="00BE0F95"/>
    <w:rsid w:val="00BE1B01"/>
    <w:rsid w:val="00BE1C8E"/>
    <w:rsid w:val="00BE226D"/>
    <w:rsid w:val="00BE2E4C"/>
    <w:rsid w:val="00BE329B"/>
    <w:rsid w:val="00BE47D0"/>
    <w:rsid w:val="00BE4BD8"/>
    <w:rsid w:val="00BE5071"/>
    <w:rsid w:val="00BE5734"/>
    <w:rsid w:val="00BE6FD8"/>
    <w:rsid w:val="00BE760C"/>
    <w:rsid w:val="00BE797D"/>
    <w:rsid w:val="00BF0B97"/>
    <w:rsid w:val="00BF0FAA"/>
    <w:rsid w:val="00BF10B9"/>
    <w:rsid w:val="00BF30A8"/>
    <w:rsid w:val="00BF3268"/>
    <w:rsid w:val="00BF3274"/>
    <w:rsid w:val="00BF3C5B"/>
    <w:rsid w:val="00BF3F0D"/>
    <w:rsid w:val="00BF4306"/>
    <w:rsid w:val="00BF4907"/>
    <w:rsid w:val="00BF511D"/>
    <w:rsid w:val="00BF59F0"/>
    <w:rsid w:val="00BF5AB1"/>
    <w:rsid w:val="00BF5B10"/>
    <w:rsid w:val="00BF5B47"/>
    <w:rsid w:val="00BF5C3E"/>
    <w:rsid w:val="00BF616A"/>
    <w:rsid w:val="00BF6CDD"/>
    <w:rsid w:val="00BF70ED"/>
    <w:rsid w:val="00BF7987"/>
    <w:rsid w:val="00BF7A02"/>
    <w:rsid w:val="00BF7BAA"/>
    <w:rsid w:val="00BF7D53"/>
    <w:rsid w:val="00C00126"/>
    <w:rsid w:val="00C0173A"/>
    <w:rsid w:val="00C01FCE"/>
    <w:rsid w:val="00C02D2F"/>
    <w:rsid w:val="00C031D1"/>
    <w:rsid w:val="00C03C9B"/>
    <w:rsid w:val="00C042DA"/>
    <w:rsid w:val="00C043CE"/>
    <w:rsid w:val="00C04ACF"/>
    <w:rsid w:val="00C04B95"/>
    <w:rsid w:val="00C04F11"/>
    <w:rsid w:val="00C05CD4"/>
    <w:rsid w:val="00C069B9"/>
    <w:rsid w:val="00C0734B"/>
    <w:rsid w:val="00C10160"/>
    <w:rsid w:val="00C10D97"/>
    <w:rsid w:val="00C10FC8"/>
    <w:rsid w:val="00C11F39"/>
    <w:rsid w:val="00C127DA"/>
    <w:rsid w:val="00C12C73"/>
    <w:rsid w:val="00C1324D"/>
    <w:rsid w:val="00C1325C"/>
    <w:rsid w:val="00C13B4D"/>
    <w:rsid w:val="00C13E72"/>
    <w:rsid w:val="00C14053"/>
    <w:rsid w:val="00C15DD0"/>
    <w:rsid w:val="00C1600C"/>
    <w:rsid w:val="00C160C0"/>
    <w:rsid w:val="00C16984"/>
    <w:rsid w:val="00C16BA4"/>
    <w:rsid w:val="00C17178"/>
    <w:rsid w:val="00C176C4"/>
    <w:rsid w:val="00C20B5D"/>
    <w:rsid w:val="00C20F85"/>
    <w:rsid w:val="00C20FD2"/>
    <w:rsid w:val="00C2176E"/>
    <w:rsid w:val="00C21782"/>
    <w:rsid w:val="00C219A0"/>
    <w:rsid w:val="00C21AD2"/>
    <w:rsid w:val="00C21E8A"/>
    <w:rsid w:val="00C22352"/>
    <w:rsid w:val="00C22B9E"/>
    <w:rsid w:val="00C22C99"/>
    <w:rsid w:val="00C245FE"/>
    <w:rsid w:val="00C24790"/>
    <w:rsid w:val="00C251EA"/>
    <w:rsid w:val="00C253D0"/>
    <w:rsid w:val="00C2542D"/>
    <w:rsid w:val="00C25579"/>
    <w:rsid w:val="00C26145"/>
    <w:rsid w:val="00C26BCB"/>
    <w:rsid w:val="00C26C20"/>
    <w:rsid w:val="00C26E74"/>
    <w:rsid w:val="00C270D2"/>
    <w:rsid w:val="00C27237"/>
    <w:rsid w:val="00C27DFD"/>
    <w:rsid w:val="00C31160"/>
    <w:rsid w:val="00C311FF"/>
    <w:rsid w:val="00C31C3D"/>
    <w:rsid w:val="00C32FB0"/>
    <w:rsid w:val="00C332F2"/>
    <w:rsid w:val="00C333DC"/>
    <w:rsid w:val="00C338CB"/>
    <w:rsid w:val="00C33CC1"/>
    <w:rsid w:val="00C33D89"/>
    <w:rsid w:val="00C34B19"/>
    <w:rsid w:val="00C34D45"/>
    <w:rsid w:val="00C34FCC"/>
    <w:rsid w:val="00C36911"/>
    <w:rsid w:val="00C3776B"/>
    <w:rsid w:val="00C37869"/>
    <w:rsid w:val="00C37B4D"/>
    <w:rsid w:val="00C408F2"/>
    <w:rsid w:val="00C41E1B"/>
    <w:rsid w:val="00C41FF4"/>
    <w:rsid w:val="00C42315"/>
    <w:rsid w:val="00C42498"/>
    <w:rsid w:val="00C432CE"/>
    <w:rsid w:val="00C4353A"/>
    <w:rsid w:val="00C4384E"/>
    <w:rsid w:val="00C4390D"/>
    <w:rsid w:val="00C44999"/>
    <w:rsid w:val="00C44A39"/>
    <w:rsid w:val="00C44AC3"/>
    <w:rsid w:val="00C457DF"/>
    <w:rsid w:val="00C45A74"/>
    <w:rsid w:val="00C462B5"/>
    <w:rsid w:val="00C4680D"/>
    <w:rsid w:val="00C47461"/>
    <w:rsid w:val="00C47562"/>
    <w:rsid w:val="00C47BBA"/>
    <w:rsid w:val="00C5034F"/>
    <w:rsid w:val="00C5046A"/>
    <w:rsid w:val="00C5211A"/>
    <w:rsid w:val="00C524A3"/>
    <w:rsid w:val="00C525FD"/>
    <w:rsid w:val="00C528B7"/>
    <w:rsid w:val="00C52E53"/>
    <w:rsid w:val="00C5473A"/>
    <w:rsid w:val="00C54E0D"/>
    <w:rsid w:val="00C553DB"/>
    <w:rsid w:val="00C55639"/>
    <w:rsid w:val="00C5582F"/>
    <w:rsid w:val="00C56443"/>
    <w:rsid w:val="00C564B4"/>
    <w:rsid w:val="00C56C55"/>
    <w:rsid w:val="00C5704D"/>
    <w:rsid w:val="00C577B3"/>
    <w:rsid w:val="00C57877"/>
    <w:rsid w:val="00C57F84"/>
    <w:rsid w:val="00C6001D"/>
    <w:rsid w:val="00C60116"/>
    <w:rsid w:val="00C605B7"/>
    <w:rsid w:val="00C608FE"/>
    <w:rsid w:val="00C6132C"/>
    <w:rsid w:val="00C6193A"/>
    <w:rsid w:val="00C61F1A"/>
    <w:rsid w:val="00C6222E"/>
    <w:rsid w:val="00C635B2"/>
    <w:rsid w:val="00C6383F"/>
    <w:rsid w:val="00C63B37"/>
    <w:rsid w:val="00C64266"/>
    <w:rsid w:val="00C6445F"/>
    <w:rsid w:val="00C645A4"/>
    <w:rsid w:val="00C64A98"/>
    <w:rsid w:val="00C64B14"/>
    <w:rsid w:val="00C64FEF"/>
    <w:rsid w:val="00C6586F"/>
    <w:rsid w:val="00C65EB5"/>
    <w:rsid w:val="00C65F2D"/>
    <w:rsid w:val="00C66B16"/>
    <w:rsid w:val="00C66C34"/>
    <w:rsid w:val="00C673A5"/>
    <w:rsid w:val="00C6767C"/>
    <w:rsid w:val="00C67D41"/>
    <w:rsid w:val="00C67FE7"/>
    <w:rsid w:val="00C7067A"/>
    <w:rsid w:val="00C7075E"/>
    <w:rsid w:val="00C71616"/>
    <w:rsid w:val="00C717E6"/>
    <w:rsid w:val="00C72593"/>
    <w:rsid w:val="00C7273A"/>
    <w:rsid w:val="00C72D19"/>
    <w:rsid w:val="00C75999"/>
    <w:rsid w:val="00C761EC"/>
    <w:rsid w:val="00C7657C"/>
    <w:rsid w:val="00C76CD1"/>
    <w:rsid w:val="00C778F3"/>
    <w:rsid w:val="00C803A9"/>
    <w:rsid w:val="00C8067C"/>
    <w:rsid w:val="00C80691"/>
    <w:rsid w:val="00C80B96"/>
    <w:rsid w:val="00C813A1"/>
    <w:rsid w:val="00C81428"/>
    <w:rsid w:val="00C815CF"/>
    <w:rsid w:val="00C8170D"/>
    <w:rsid w:val="00C818E8"/>
    <w:rsid w:val="00C819CD"/>
    <w:rsid w:val="00C81B75"/>
    <w:rsid w:val="00C8248A"/>
    <w:rsid w:val="00C82AEE"/>
    <w:rsid w:val="00C8458C"/>
    <w:rsid w:val="00C8533D"/>
    <w:rsid w:val="00C85343"/>
    <w:rsid w:val="00C85640"/>
    <w:rsid w:val="00C8580A"/>
    <w:rsid w:val="00C864CB"/>
    <w:rsid w:val="00C8707C"/>
    <w:rsid w:val="00C878C3"/>
    <w:rsid w:val="00C878DD"/>
    <w:rsid w:val="00C901DD"/>
    <w:rsid w:val="00C9060A"/>
    <w:rsid w:val="00C90BF9"/>
    <w:rsid w:val="00C912A9"/>
    <w:rsid w:val="00C9230D"/>
    <w:rsid w:val="00C9252C"/>
    <w:rsid w:val="00C926B6"/>
    <w:rsid w:val="00C92706"/>
    <w:rsid w:val="00C93083"/>
    <w:rsid w:val="00C9450B"/>
    <w:rsid w:val="00C94BF7"/>
    <w:rsid w:val="00C94C04"/>
    <w:rsid w:val="00C94D6F"/>
    <w:rsid w:val="00C95B01"/>
    <w:rsid w:val="00C96037"/>
    <w:rsid w:val="00C960EA"/>
    <w:rsid w:val="00C966E3"/>
    <w:rsid w:val="00C96A0D"/>
    <w:rsid w:val="00C96FE1"/>
    <w:rsid w:val="00C9765E"/>
    <w:rsid w:val="00C97B0C"/>
    <w:rsid w:val="00C97F1D"/>
    <w:rsid w:val="00CA006B"/>
    <w:rsid w:val="00CA0310"/>
    <w:rsid w:val="00CA0F1F"/>
    <w:rsid w:val="00CA2CF6"/>
    <w:rsid w:val="00CA3184"/>
    <w:rsid w:val="00CA3363"/>
    <w:rsid w:val="00CA35E4"/>
    <w:rsid w:val="00CA46CF"/>
    <w:rsid w:val="00CA58E7"/>
    <w:rsid w:val="00CA5D71"/>
    <w:rsid w:val="00CA5EC5"/>
    <w:rsid w:val="00CA632A"/>
    <w:rsid w:val="00CA64DD"/>
    <w:rsid w:val="00CA66B5"/>
    <w:rsid w:val="00CA67D1"/>
    <w:rsid w:val="00CA79DC"/>
    <w:rsid w:val="00CA7C33"/>
    <w:rsid w:val="00CB09C4"/>
    <w:rsid w:val="00CB0B52"/>
    <w:rsid w:val="00CB1964"/>
    <w:rsid w:val="00CB1B5E"/>
    <w:rsid w:val="00CB2233"/>
    <w:rsid w:val="00CB2B16"/>
    <w:rsid w:val="00CB2DB9"/>
    <w:rsid w:val="00CB3F75"/>
    <w:rsid w:val="00CB4480"/>
    <w:rsid w:val="00CB6163"/>
    <w:rsid w:val="00CB6DA6"/>
    <w:rsid w:val="00CB7397"/>
    <w:rsid w:val="00CC0DE0"/>
    <w:rsid w:val="00CC332D"/>
    <w:rsid w:val="00CC34BD"/>
    <w:rsid w:val="00CC3D75"/>
    <w:rsid w:val="00CC3DEE"/>
    <w:rsid w:val="00CC4BFE"/>
    <w:rsid w:val="00CC58BA"/>
    <w:rsid w:val="00CC638A"/>
    <w:rsid w:val="00CC6B60"/>
    <w:rsid w:val="00CC6CE7"/>
    <w:rsid w:val="00CC789D"/>
    <w:rsid w:val="00CC7FC2"/>
    <w:rsid w:val="00CD02BC"/>
    <w:rsid w:val="00CD05F8"/>
    <w:rsid w:val="00CD160E"/>
    <w:rsid w:val="00CD1888"/>
    <w:rsid w:val="00CD20FB"/>
    <w:rsid w:val="00CD2790"/>
    <w:rsid w:val="00CD5337"/>
    <w:rsid w:val="00CD53A7"/>
    <w:rsid w:val="00CD5725"/>
    <w:rsid w:val="00CD5AF5"/>
    <w:rsid w:val="00CD5C41"/>
    <w:rsid w:val="00CD6AE4"/>
    <w:rsid w:val="00CD71BF"/>
    <w:rsid w:val="00CD7657"/>
    <w:rsid w:val="00CD79CF"/>
    <w:rsid w:val="00CE09CB"/>
    <w:rsid w:val="00CE0C6A"/>
    <w:rsid w:val="00CE0D16"/>
    <w:rsid w:val="00CE11C1"/>
    <w:rsid w:val="00CE15AD"/>
    <w:rsid w:val="00CE19F9"/>
    <w:rsid w:val="00CE2416"/>
    <w:rsid w:val="00CE2492"/>
    <w:rsid w:val="00CE5199"/>
    <w:rsid w:val="00CE51B3"/>
    <w:rsid w:val="00CE5581"/>
    <w:rsid w:val="00CE59C5"/>
    <w:rsid w:val="00CE5D84"/>
    <w:rsid w:val="00CE6054"/>
    <w:rsid w:val="00CE67B2"/>
    <w:rsid w:val="00CE6FF8"/>
    <w:rsid w:val="00CE7207"/>
    <w:rsid w:val="00CE7BA1"/>
    <w:rsid w:val="00CE7D7D"/>
    <w:rsid w:val="00CF0003"/>
    <w:rsid w:val="00CF12CF"/>
    <w:rsid w:val="00CF1544"/>
    <w:rsid w:val="00CF17C2"/>
    <w:rsid w:val="00CF1FCF"/>
    <w:rsid w:val="00CF2EC2"/>
    <w:rsid w:val="00CF44DB"/>
    <w:rsid w:val="00CF4922"/>
    <w:rsid w:val="00CF4A27"/>
    <w:rsid w:val="00CF4BE2"/>
    <w:rsid w:val="00CF4E3F"/>
    <w:rsid w:val="00CF5A65"/>
    <w:rsid w:val="00CF5A9C"/>
    <w:rsid w:val="00CF60F0"/>
    <w:rsid w:val="00CF6212"/>
    <w:rsid w:val="00CF7B2C"/>
    <w:rsid w:val="00CF7F03"/>
    <w:rsid w:val="00D00043"/>
    <w:rsid w:val="00D009C3"/>
    <w:rsid w:val="00D00F86"/>
    <w:rsid w:val="00D01695"/>
    <w:rsid w:val="00D01DCD"/>
    <w:rsid w:val="00D01E73"/>
    <w:rsid w:val="00D02047"/>
    <w:rsid w:val="00D02635"/>
    <w:rsid w:val="00D035CA"/>
    <w:rsid w:val="00D03644"/>
    <w:rsid w:val="00D0397A"/>
    <w:rsid w:val="00D04578"/>
    <w:rsid w:val="00D04FD1"/>
    <w:rsid w:val="00D05064"/>
    <w:rsid w:val="00D0529D"/>
    <w:rsid w:val="00D05A9E"/>
    <w:rsid w:val="00D05B1E"/>
    <w:rsid w:val="00D05C01"/>
    <w:rsid w:val="00D0763F"/>
    <w:rsid w:val="00D078CD"/>
    <w:rsid w:val="00D10E66"/>
    <w:rsid w:val="00D12650"/>
    <w:rsid w:val="00D13874"/>
    <w:rsid w:val="00D13BF3"/>
    <w:rsid w:val="00D13F51"/>
    <w:rsid w:val="00D14C9C"/>
    <w:rsid w:val="00D1505E"/>
    <w:rsid w:val="00D155B2"/>
    <w:rsid w:val="00D156A2"/>
    <w:rsid w:val="00D1582B"/>
    <w:rsid w:val="00D1645B"/>
    <w:rsid w:val="00D16503"/>
    <w:rsid w:val="00D16537"/>
    <w:rsid w:val="00D204E2"/>
    <w:rsid w:val="00D20732"/>
    <w:rsid w:val="00D20869"/>
    <w:rsid w:val="00D2115E"/>
    <w:rsid w:val="00D219D5"/>
    <w:rsid w:val="00D22381"/>
    <w:rsid w:val="00D22A2B"/>
    <w:rsid w:val="00D23307"/>
    <w:rsid w:val="00D23642"/>
    <w:rsid w:val="00D2437E"/>
    <w:rsid w:val="00D26AAD"/>
    <w:rsid w:val="00D26C73"/>
    <w:rsid w:val="00D27370"/>
    <w:rsid w:val="00D27F74"/>
    <w:rsid w:val="00D30359"/>
    <w:rsid w:val="00D30BA0"/>
    <w:rsid w:val="00D30BCE"/>
    <w:rsid w:val="00D30F9C"/>
    <w:rsid w:val="00D32443"/>
    <w:rsid w:val="00D32C0C"/>
    <w:rsid w:val="00D3394C"/>
    <w:rsid w:val="00D34148"/>
    <w:rsid w:val="00D34879"/>
    <w:rsid w:val="00D34F19"/>
    <w:rsid w:val="00D34FC1"/>
    <w:rsid w:val="00D3540E"/>
    <w:rsid w:val="00D356A8"/>
    <w:rsid w:val="00D35BB4"/>
    <w:rsid w:val="00D35EBB"/>
    <w:rsid w:val="00D36723"/>
    <w:rsid w:val="00D36B52"/>
    <w:rsid w:val="00D36C8F"/>
    <w:rsid w:val="00D370B8"/>
    <w:rsid w:val="00D37EAA"/>
    <w:rsid w:val="00D400C4"/>
    <w:rsid w:val="00D408A6"/>
    <w:rsid w:val="00D411E3"/>
    <w:rsid w:val="00D41574"/>
    <w:rsid w:val="00D41CF8"/>
    <w:rsid w:val="00D422CE"/>
    <w:rsid w:val="00D42550"/>
    <w:rsid w:val="00D42733"/>
    <w:rsid w:val="00D42EA7"/>
    <w:rsid w:val="00D430B3"/>
    <w:rsid w:val="00D43DCF"/>
    <w:rsid w:val="00D442D7"/>
    <w:rsid w:val="00D4494B"/>
    <w:rsid w:val="00D4496D"/>
    <w:rsid w:val="00D45387"/>
    <w:rsid w:val="00D461DE"/>
    <w:rsid w:val="00D46657"/>
    <w:rsid w:val="00D46DAF"/>
    <w:rsid w:val="00D473FE"/>
    <w:rsid w:val="00D50349"/>
    <w:rsid w:val="00D5209A"/>
    <w:rsid w:val="00D52306"/>
    <w:rsid w:val="00D5287A"/>
    <w:rsid w:val="00D53864"/>
    <w:rsid w:val="00D53CF4"/>
    <w:rsid w:val="00D55225"/>
    <w:rsid w:val="00D5655E"/>
    <w:rsid w:val="00D56EDC"/>
    <w:rsid w:val="00D575FF"/>
    <w:rsid w:val="00D57652"/>
    <w:rsid w:val="00D60DAC"/>
    <w:rsid w:val="00D61267"/>
    <w:rsid w:val="00D61314"/>
    <w:rsid w:val="00D613B6"/>
    <w:rsid w:val="00D6181F"/>
    <w:rsid w:val="00D61C5D"/>
    <w:rsid w:val="00D631AC"/>
    <w:rsid w:val="00D63FCB"/>
    <w:rsid w:val="00D64310"/>
    <w:rsid w:val="00D64742"/>
    <w:rsid w:val="00D648BC"/>
    <w:rsid w:val="00D64C9E"/>
    <w:rsid w:val="00D65508"/>
    <w:rsid w:val="00D66415"/>
    <w:rsid w:val="00D66A62"/>
    <w:rsid w:val="00D66CA4"/>
    <w:rsid w:val="00D700E5"/>
    <w:rsid w:val="00D701DB"/>
    <w:rsid w:val="00D709A6"/>
    <w:rsid w:val="00D70E16"/>
    <w:rsid w:val="00D71141"/>
    <w:rsid w:val="00D71B07"/>
    <w:rsid w:val="00D72577"/>
    <w:rsid w:val="00D72F52"/>
    <w:rsid w:val="00D74A8D"/>
    <w:rsid w:val="00D778E2"/>
    <w:rsid w:val="00D77B48"/>
    <w:rsid w:val="00D804AE"/>
    <w:rsid w:val="00D80AD3"/>
    <w:rsid w:val="00D810E9"/>
    <w:rsid w:val="00D82108"/>
    <w:rsid w:val="00D827A0"/>
    <w:rsid w:val="00D82B95"/>
    <w:rsid w:val="00D83611"/>
    <w:rsid w:val="00D8390B"/>
    <w:rsid w:val="00D83E28"/>
    <w:rsid w:val="00D840CB"/>
    <w:rsid w:val="00D84D60"/>
    <w:rsid w:val="00D84F82"/>
    <w:rsid w:val="00D85039"/>
    <w:rsid w:val="00D85B51"/>
    <w:rsid w:val="00D86298"/>
    <w:rsid w:val="00D8736B"/>
    <w:rsid w:val="00D875DD"/>
    <w:rsid w:val="00D87734"/>
    <w:rsid w:val="00D87ADC"/>
    <w:rsid w:val="00D91D35"/>
    <w:rsid w:val="00D922A3"/>
    <w:rsid w:val="00D925C6"/>
    <w:rsid w:val="00D928F6"/>
    <w:rsid w:val="00D9325B"/>
    <w:rsid w:val="00D93FE0"/>
    <w:rsid w:val="00D94B89"/>
    <w:rsid w:val="00D94EDB"/>
    <w:rsid w:val="00D95538"/>
    <w:rsid w:val="00D95649"/>
    <w:rsid w:val="00D9589F"/>
    <w:rsid w:val="00D9596C"/>
    <w:rsid w:val="00D95F58"/>
    <w:rsid w:val="00D96B1B"/>
    <w:rsid w:val="00D96CB3"/>
    <w:rsid w:val="00D96D37"/>
    <w:rsid w:val="00D9715D"/>
    <w:rsid w:val="00D97642"/>
    <w:rsid w:val="00DA054F"/>
    <w:rsid w:val="00DA0EC0"/>
    <w:rsid w:val="00DA2028"/>
    <w:rsid w:val="00DA2AE0"/>
    <w:rsid w:val="00DA2B29"/>
    <w:rsid w:val="00DA2DF4"/>
    <w:rsid w:val="00DA30BF"/>
    <w:rsid w:val="00DA3217"/>
    <w:rsid w:val="00DA45C9"/>
    <w:rsid w:val="00DA4CB2"/>
    <w:rsid w:val="00DA691A"/>
    <w:rsid w:val="00DA6A51"/>
    <w:rsid w:val="00DB15C8"/>
    <w:rsid w:val="00DB1F8D"/>
    <w:rsid w:val="00DB316B"/>
    <w:rsid w:val="00DB31CC"/>
    <w:rsid w:val="00DB387E"/>
    <w:rsid w:val="00DB3E2B"/>
    <w:rsid w:val="00DB3EF5"/>
    <w:rsid w:val="00DB46DD"/>
    <w:rsid w:val="00DB624C"/>
    <w:rsid w:val="00DB6ABF"/>
    <w:rsid w:val="00DB6FAC"/>
    <w:rsid w:val="00DB7A52"/>
    <w:rsid w:val="00DB7A89"/>
    <w:rsid w:val="00DB7BB3"/>
    <w:rsid w:val="00DC004E"/>
    <w:rsid w:val="00DC0F81"/>
    <w:rsid w:val="00DC1235"/>
    <w:rsid w:val="00DC1753"/>
    <w:rsid w:val="00DC1827"/>
    <w:rsid w:val="00DC2160"/>
    <w:rsid w:val="00DC282D"/>
    <w:rsid w:val="00DC3BFE"/>
    <w:rsid w:val="00DC402D"/>
    <w:rsid w:val="00DC43C1"/>
    <w:rsid w:val="00DC4B4A"/>
    <w:rsid w:val="00DC4B65"/>
    <w:rsid w:val="00DC5C9F"/>
    <w:rsid w:val="00DC62A4"/>
    <w:rsid w:val="00DC6307"/>
    <w:rsid w:val="00DC727D"/>
    <w:rsid w:val="00DC7A4F"/>
    <w:rsid w:val="00DD1788"/>
    <w:rsid w:val="00DD18FD"/>
    <w:rsid w:val="00DD1EBC"/>
    <w:rsid w:val="00DD2586"/>
    <w:rsid w:val="00DD267F"/>
    <w:rsid w:val="00DD3F99"/>
    <w:rsid w:val="00DD47C7"/>
    <w:rsid w:val="00DD4D78"/>
    <w:rsid w:val="00DD4EB4"/>
    <w:rsid w:val="00DD57BD"/>
    <w:rsid w:val="00DD5A97"/>
    <w:rsid w:val="00DD5ABF"/>
    <w:rsid w:val="00DD5E24"/>
    <w:rsid w:val="00DD6A44"/>
    <w:rsid w:val="00DD6E1D"/>
    <w:rsid w:val="00DD6E2E"/>
    <w:rsid w:val="00DD6F61"/>
    <w:rsid w:val="00DD7D50"/>
    <w:rsid w:val="00DE05FF"/>
    <w:rsid w:val="00DE0C81"/>
    <w:rsid w:val="00DE151D"/>
    <w:rsid w:val="00DE15F1"/>
    <w:rsid w:val="00DE1799"/>
    <w:rsid w:val="00DE1B4F"/>
    <w:rsid w:val="00DE1E9F"/>
    <w:rsid w:val="00DE41A0"/>
    <w:rsid w:val="00DE41A7"/>
    <w:rsid w:val="00DE41DD"/>
    <w:rsid w:val="00DE5321"/>
    <w:rsid w:val="00DE5337"/>
    <w:rsid w:val="00DE55FC"/>
    <w:rsid w:val="00DE5C57"/>
    <w:rsid w:val="00DE5D4F"/>
    <w:rsid w:val="00DE688F"/>
    <w:rsid w:val="00DE6EDA"/>
    <w:rsid w:val="00DE77DC"/>
    <w:rsid w:val="00DE7A6A"/>
    <w:rsid w:val="00DE7E56"/>
    <w:rsid w:val="00DF0A93"/>
    <w:rsid w:val="00DF17AA"/>
    <w:rsid w:val="00DF1AAA"/>
    <w:rsid w:val="00DF2FB1"/>
    <w:rsid w:val="00DF32DF"/>
    <w:rsid w:val="00DF3326"/>
    <w:rsid w:val="00DF363E"/>
    <w:rsid w:val="00DF36A9"/>
    <w:rsid w:val="00DF3A03"/>
    <w:rsid w:val="00DF3E28"/>
    <w:rsid w:val="00DF41B4"/>
    <w:rsid w:val="00DF425B"/>
    <w:rsid w:val="00DF4C12"/>
    <w:rsid w:val="00DF5AC0"/>
    <w:rsid w:val="00DF6406"/>
    <w:rsid w:val="00DF6415"/>
    <w:rsid w:val="00DF6B7F"/>
    <w:rsid w:val="00DF6CA3"/>
    <w:rsid w:val="00E00260"/>
    <w:rsid w:val="00E00850"/>
    <w:rsid w:val="00E00CCE"/>
    <w:rsid w:val="00E01730"/>
    <w:rsid w:val="00E01E86"/>
    <w:rsid w:val="00E03B97"/>
    <w:rsid w:val="00E03C9D"/>
    <w:rsid w:val="00E046CF"/>
    <w:rsid w:val="00E04A7B"/>
    <w:rsid w:val="00E04B90"/>
    <w:rsid w:val="00E04C50"/>
    <w:rsid w:val="00E04D76"/>
    <w:rsid w:val="00E05BF3"/>
    <w:rsid w:val="00E05C51"/>
    <w:rsid w:val="00E05CDF"/>
    <w:rsid w:val="00E060EE"/>
    <w:rsid w:val="00E063FB"/>
    <w:rsid w:val="00E065E2"/>
    <w:rsid w:val="00E071D0"/>
    <w:rsid w:val="00E072D1"/>
    <w:rsid w:val="00E10009"/>
    <w:rsid w:val="00E10A5D"/>
    <w:rsid w:val="00E111A0"/>
    <w:rsid w:val="00E1195F"/>
    <w:rsid w:val="00E141CA"/>
    <w:rsid w:val="00E142E0"/>
    <w:rsid w:val="00E1491E"/>
    <w:rsid w:val="00E14A92"/>
    <w:rsid w:val="00E1552A"/>
    <w:rsid w:val="00E15904"/>
    <w:rsid w:val="00E16F59"/>
    <w:rsid w:val="00E1735E"/>
    <w:rsid w:val="00E17364"/>
    <w:rsid w:val="00E17826"/>
    <w:rsid w:val="00E17D71"/>
    <w:rsid w:val="00E20358"/>
    <w:rsid w:val="00E203D2"/>
    <w:rsid w:val="00E20ABB"/>
    <w:rsid w:val="00E211B6"/>
    <w:rsid w:val="00E21F27"/>
    <w:rsid w:val="00E22283"/>
    <w:rsid w:val="00E2228B"/>
    <w:rsid w:val="00E22A96"/>
    <w:rsid w:val="00E22D81"/>
    <w:rsid w:val="00E230DA"/>
    <w:rsid w:val="00E23371"/>
    <w:rsid w:val="00E23D3F"/>
    <w:rsid w:val="00E23DB7"/>
    <w:rsid w:val="00E240E7"/>
    <w:rsid w:val="00E24DAE"/>
    <w:rsid w:val="00E24F1D"/>
    <w:rsid w:val="00E25339"/>
    <w:rsid w:val="00E2535F"/>
    <w:rsid w:val="00E2594C"/>
    <w:rsid w:val="00E26B9A"/>
    <w:rsid w:val="00E26EEB"/>
    <w:rsid w:val="00E274B0"/>
    <w:rsid w:val="00E30C90"/>
    <w:rsid w:val="00E30C9B"/>
    <w:rsid w:val="00E31674"/>
    <w:rsid w:val="00E31FAF"/>
    <w:rsid w:val="00E32413"/>
    <w:rsid w:val="00E32751"/>
    <w:rsid w:val="00E3296A"/>
    <w:rsid w:val="00E32C34"/>
    <w:rsid w:val="00E32CA3"/>
    <w:rsid w:val="00E32E40"/>
    <w:rsid w:val="00E32FC2"/>
    <w:rsid w:val="00E32FE8"/>
    <w:rsid w:val="00E3388E"/>
    <w:rsid w:val="00E33E40"/>
    <w:rsid w:val="00E34758"/>
    <w:rsid w:val="00E3478A"/>
    <w:rsid w:val="00E3492A"/>
    <w:rsid w:val="00E34A0E"/>
    <w:rsid w:val="00E34D6B"/>
    <w:rsid w:val="00E3566C"/>
    <w:rsid w:val="00E35ADD"/>
    <w:rsid w:val="00E36E05"/>
    <w:rsid w:val="00E36F28"/>
    <w:rsid w:val="00E3721E"/>
    <w:rsid w:val="00E37252"/>
    <w:rsid w:val="00E4025D"/>
    <w:rsid w:val="00E404FE"/>
    <w:rsid w:val="00E4070C"/>
    <w:rsid w:val="00E40811"/>
    <w:rsid w:val="00E40D86"/>
    <w:rsid w:val="00E41517"/>
    <w:rsid w:val="00E44AC2"/>
    <w:rsid w:val="00E456F5"/>
    <w:rsid w:val="00E45F5F"/>
    <w:rsid w:val="00E46225"/>
    <w:rsid w:val="00E4647A"/>
    <w:rsid w:val="00E46BDE"/>
    <w:rsid w:val="00E4708F"/>
    <w:rsid w:val="00E47AE9"/>
    <w:rsid w:val="00E50AEC"/>
    <w:rsid w:val="00E516C0"/>
    <w:rsid w:val="00E52639"/>
    <w:rsid w:val="00E537B8"/>
    <w:rsid w:val="00E53EE2"/>
    <w:rsid w:val="00E540E1"/>
    <w:rsid w:val="00E54882"/>
    <w:rsid w:val="00E54EB5"/>
    <w:rsid w:val="00E54FF3"/>
    <w:rsid w:val="00E5567D"/>
    <w:rsid w:val="00E55864"/>
    <w:rsid w:val="00E55DB2"/>
    <w:rsid w:val="00E55DD9"/>
    <w:rsid w:val="00E561B5"/>
    <w:rsid w:val="00E56285"/>
    <w:rsid w:val="00E565CE"/>
    <w:rsid w:val="00E57BBD"/>
    <w:rsid w:val="00E57E0D"/>
    <w:rsid w:val="00E60129"/>
    <w:rsid w:val="00E60B5B"/>
    <w:rsid w:val="00E61634"/>
    <w:rsid w:val="00E61F79"/>
    <w:rsid w:val="00E620F8"/>
    <w:rsid w:val="00E62AD7"/>
    <w:rsid w:val="00E62C66"/>
    <w:rsid w:val="00E63AA1"/>
    <w:rsid w:val="00E64212"/>
    <w:rsid w:val="00E65161"/>
    <w:rsid w:val="00E660CE"/>
    <w:rsid w:val="00E66346"/>
    <w:rsid w:val="00E666EE"/>
    <w:rsid w:val="00E667F5"/>
    <w:rsid w:val="00E67A4D"/>
    <w:rsid w:val="00E67C35"/>
    <w:rsid w:val="00E70112"/>
    <w:rsid w:val="00E70277"/>
    <w:rsid w:val="00E706AB"/>
    <w:rsid w:val="00E708D5"/>
    <w:rsid w:val="00E712F2"/>
    <w:rsid w:val="00E712F6"/>
    <w:rsid w:val="00E714E0"/>
    <w:rsid w:val="00E72077"/>
    <w:rsid w:val="00E726D8"/>
    <w:rsid w:val="00E72701"/>
    <w:rsid w:val="00E7303C"/>
    <w:rsid w:val="00E73222"/>
    <w:rsid w:val="00E73290"/>
    <w:rsid w:val="00E74AA2"/>
    <w:rsid w:val="00E74EA7"/>
    <w:rsid w:val="00E74EDB"/>
    <w:rsid w:val="00E7508D"/>
    <w:rsid w:val="00E750EE"/>
    <w:rsid w:val="00E75282"/>
    <w:rsid w:val="00E75499"/>
    <w:rsid w:val="00E7614D"/>
    <w:rsid w:val="00E76C4B"/>
    <w:rsid w:val="00E772BA"/>
    <w:rsid w:val="00E7778C"/>
    <w:rsid w:val="00E8021C"/>
    <w:rsid w:val="00E81077"/>
    <w:rsid w:val="00E813BF"/>
    <w:rsid w:val="00E81EF0"/>
    <w:rsid w:val="00E82371"/>
    <w:rsid w:val="00E829B1"/>
    <w:rsid w:val="00E83505"/>
    <w:rsid w:val="00E83790"/>
    <w:rsid w:val="00E84748"/>
    <w:rsid w:val="00E84E38"/>
    <w:rsid w:val="00E851EE"/>
    <w:rsid w:val="00E852B4"/>
    <w:rsid w:val="00E85452"/>
    <w:rsid w:val="00E862E7"/>
    <w:rsid w:val="00E8666C"/>
    <w:rsid w:val="00E9075E"/>
    <w:rsid w:val="00E918DC"/>
    <w:rsid w:val="00E9190B"/>
    <w:rsid w:val="00E91BF0"/>
    <w:rsid w:val="00E92166"/>
    <w:rsid w:val="00E939FA"/>
    <w:rsid w:val="00E93A2C"/>
    <w:rsid w:val="00E9467F"/>
    <w:rsid w:val="00E95AC5"/>
    <w:rsid w:val="00E96437"/>
    <w:rsid w:val="00E965FE"/>
    <w:rsid w:val="00E96AE7"/>
    <w:rsid w:val="00E970EF"/>
    <w:rsid w:val="00E97476"/>
    <w:rsid w:val="00EA0636"/>
    <w:rsid w:val="00EA0CB5"/>
    <w:rsid w:val="00EA0CC0"/>
    <w:rsid w:val="00EA0F7D"/>
    <w:rsid w:val="00EA103F"/>
    <w:rsid w:val="00EA1DFA"/>
    <w:rsid w:val="00EA31BD"/>
    <w:rsid w:val="00EA34D8"/>
    <w:rsid w:val="00EA39DC"/>
    <w:rsid w:val="00EA486F"/>
    <w:rsid w:val="00EA49CE"/>
    <w:rsid w:val="00EA4CCB"/>
    <w:rsid w:val="00EA5495"/>
    <w:rsid w:val="00EA5D78"/>
    <w:rsid w:val="00EA64A0"/>
    <w:rsid w:val="00EA6516"/>
    <w:rsid w:val="00EA677E"/>
    <w:rsid w:val="00EA749E"/>
    <w:rsid w:val="00EA7871"/>
    <w:rsid w:val="00EA7E03"/>
    <w:rsid w:val="00EB051F"/>
    <w:rsid w:val="00EB0932"/>
    <w:rsid w:val="00EB1409"/>
    <w:rsid w:val="00EB16B4"/>
    <w:rsid w:val="00EB1816"/>
    <w:rsid w:val="00EB1C8E"/>
    <w:rsid w:val="00EB2EEC"/>
    <w:rsid w:val="00EB3A62"/>
    <w:rsid w:val="00EB3D2C"/>
    <w:rsid w:val="00EB41CE"/>
    <w:rsid w:val="00EB5092"/>
    <w:rsid w:val="00EB5562"/>
    <w:rsid w:val="00EB5746"/>
    <w:rsid w:val="00EB61A3"/>
    <w:rsid w:val="00EB74D5"/>
    <w:rsid w:val="00EB79C8"/>
    <w:rsid w:val="00EC03C6"/>
    <w:rsid w:val="00EC0F72"/>
    <w:rsid w:val="00EC11A4"/>
    <w:rsid w:val="00EC1BCB"/>
    <w:rsid w:val="00EC1D4B"/>
    <w:rsid w:val="00EC1F01"/>
    <w:rsid w:val="00EC287F"/>
    <w:rsid w:val="00EC3D4F"/>
    <w:rsid w:val="00EC56A0"/>
    <w:rsid w:val="00EC57CA"/>
    <w:rsid w:val="00EC6183"/>
    <w:rsid w:val="00EC6377"/>
    <w:rsid w:val="00EC66E0"/>
    <w:rsid w:val="00EC71EE"/>
    <w:rsid w:val="00EC75C2"/>
    <w:rsid w:val="00ED0C0D"/>
    <w:rsid w:val="00ED0D59"/>
    <w:rsid w:val="00ED1D58"/>
    <w:rsid w:val="00ED22E4"/>
    <w:rsid w:val="00ED3100"/>
    <w:rsid w:val="00ED38A6"/>
    <w:rsid w:val="00ED4BA9"/>
    <w:rsid w:val="00ED5266"/>
    <w:rsid w:val="00ED537D"/>
    <w:rsid w:val="00ED5656"/>
    <w:rsid w:val="00ED5D9E"/>
    <w:rsid w:val="00ED5E02"/>
    <w:rsid w:val="00ED6526"/>
    <w:rsid w:val="00ED664D"/>
    <w:rsid w:val="00ED6852"/>
    <w:rsid w:val="00ED6A75"/>
    <w:rsid w:val="00ED6E77"/>
    <w:rsid w:val="00ED6EAF"/>
    <w:rsid w:val="00ED74FF"/>
    <w:rsid w:val="00ED7E99"/>
    <w:rsid w:val="00EE0394"/>
    <w:rsid w:val="00EE05C7"/>
    <w:rsid w:val="00EE120C"/>
    <w:rsid w:val="00EE169B"/>
    <w:rsid w:val="00EE206B"/>
    <w:rsid w:val="00EE24D4"/>
    <w:rsid w:val="00EE26D1"/>
    <w:rsid w:val="00EE4432"/>
    <w:rsid w:val="00EE4F42"/>
    <w:rsid w:val="00EE5D26"/>
    <w:rsid w:val="00EE5F52"/>
    <w:rsid w:val="00EE680B"/>
    <w:rsid w:val="00EE6CDA"/>
    <w:rsid w:val="00EE6EC8"/>
    <w:rsid w:val="00EE71CF"/>
    <w:rsid w:val="00EE7ACC"/>
    <w:rsid w:val="00EF097B"/>
    <w:rsid w:val="00EF0BA8"/>
    <w:rsid w:val="00EF0F4A"/>
    <w:rsid w:val="00EF1282"/>
    <w:rsid w:val="00EF13AA"/>
    <w:rsid w:val="00EF1B7B"/>
    <w:rsid w:val="00EF1C90"/>
    <w:rsid w:val="00EF1E96"/>
    <w:rsid w:val="00EF2A10"/>
    <w:rsid w:val="00EF4A24"/>
    <w:rsid w:val="00EF4EB4"/>
    <w:rsid w:val="00EF57DD"/>
    <w:rsid w:val="00EF57F9"/>
    <w:rsid w:val="00EF6561"/>
    <w:rsid w:val="00EF6639"/>
    <w:rsid w:val="00EF72F3"/>
    <w:rsid w:val="00EF74AC"/>
    <w:rsid w:val="00EF7EDC"/>
    <w:rsid w:val="00EF7FC4"/>
    <w:rsid w:val="00F006CB"/>
    <w:rsid w:val="00F01F40"/>
    <w:rsid w:val="00F02154"/>
    <w:rsid w:val="00F029D5"/>
    <w:rsid w:val="00F02AAC"/>
    <w:rsid w:val="00F0331E"/>
    <w:rsid w:val="00F0355E"/>
    <w:rsid w:val="00F035AF"/>
    <w:rsid w:val="00F03E17"/>
    <w:rsid w:val="00F04654"/>
    <w:rsid w:val="00F04BE8"/>
    <w:rsid w:val="00F05FFA"/>
    <w:rsid w:val="00F06CB8"/>
    <w:rsid w:val="00F078CC"/>
    <w:rsid w:val="00F0794D"/>
    <w:rsid w:val="00F07DB3"/>
    <w:rsid w:val="00F10420"/>
    <w:rsid w:val="00F11434"/>
    <w:rsid w:val="00F12CA6"/>
    <w:rsid w:val="00F130A0"/>
    <w:rsid w:val="00F143DE"/>
    <w:rsid w:val="00F14D38"/>
    <w:rsid w:val="00F1539C"/>
    <w:rsid w:val="00F15E63"/>
    <w:rsid w:val="00F172C1"/>
    <w:rsid w:val="00F17572"/>
    <w:rsid w:val="00F20013"/>
    <w:rsid w:val="00F20131"/>
    <w:rsid w:val="00F209CF"/>
    <w:rsid w:val="00F210D6"/>
    <w:rsid w:val="00F211D3"/>
    <w:rsid w:val="00F2166A"/>
    <w:rsid w:val="00F21DE3"/>
    <w:rsid w:val="00F22E10"/>
    <w:rsid w:val="00F23018"/>
    <w:rsid w:val="00F23047"/>
    <w:rsid w:val="00F230E0"/>
    <w:rsid w:val="00F233CA"/>
    <w:rsid w:val="00F24439"/>
    <w:rsid w:val="00F2608A"/>
    <w:rsid w:val="00F2630D"/>
    <w:rsid w:val="00F277DE"/>
    <w:rsid w:val="00F278B9"/>
    <w:rsid w:val="00F307FD"/>
    <w:rsid w:val="00F30E2B"/>
    <w:rsid w:val="00F30FFE"/>
    <w:rsid w:val="00F312AE"/>
    <w:rsid w:val="00F312E4"/>
    <w:rsid w:val="00F31D42"/>
    <w:rsid w:val="00F32021"/>
    <w:rsid w:val="00F3245C"/>
    <w:rsid w:val="00F32505"/>
    <w:rsid w:val="00F326E7"/>
    <w:rsid w:val="00F32933"/>
    <w:rsid w:val="00F33D66"/>
    <w:rsid w:val="00F3434A"/>
    <w:rsid w:val="00F34362"/>
    <w:rsid w:val="00F34818"/>
    <w:rsid w:val="00F35B55"/>
    <w:rsid w:val="00F35D5D"/>
    <w:rsid w:val="00F363C1"/>
    <w:rsid w:val="00F36715"/>
    <w:rsid w:val="00F369C8"/>
    <w:rsid w:val="00F36CFE"/>
    <w:rsid w:val="00F37184"/>
    <w:rsid w:val="00F404BD"/>
    <w:rsid w:val="00F40832"/>
    <w:rsid w:val="00F40A4E"/>
    <w:rsid w:val="00F40A94"/>
    <w:rsid w:val="00F40C17"/>
    <w:rsid w:val="00F41280"/>
    <w:rsid w:val="00F4180E"/>
    <w:rsid w:val="00F41DAB"/>
    <w:rsid w:val="00F421C5"/>
    <w:rsid w:val="00F42CEC"/>
    <w:rsid w:val="00F4387D"/>
    <w:rsid w:val="00F4424B"/>
    <w:rsid w:val="00F44498"/>
    <w:rsid w:val="00F44789"/>
    <w:rsid w:val="00F4597F"/>
    <w:rsid w:val="00F45E7E"/>
    <w:rsid w:val="00F46233"/>
    <w:rsid w:val="00F472C9"/>
    <w:rsid w:val="00F473D8"/>
    <w:rsid w:val="00F47678"/>
    <w:rsid w:val="00F47978"/>
    <w:rsid w:val="00F47C2D"/>
    <w:rsid w:val="00F5004C"/>
    <w:rsid w:val="00F50140"/>
    <w:rsid w:val="00F513DB"/>
    <w:rsid w:val="00F51690"/>
    <w:rsid w:val="00F518B8"/>
    <w:rsid w:val="00F51A74"/>
    <w:rsid w:val="00F51D95"/>
    <w:rsid w:val="00F5220F"/>
    <w:rsid w:val="00F52E31"/>
    <w:rsid w:val="00F52FB4"/>
    <w:rsid w:val="00F5415A"/>
    <w:rsid w:val="00F544F3"/>
    <w:rsid w:val="00F54728"/>
    <w:rsid w:val="00F54847"/>
    <w:rsid w:val="00F54A04"/>
    <w:rsid w:val="00F54A08"/>
    <w:rsid w:val="00F5546D"/>
    <w:rsid w:val="00F56578"/>
    <w:rsid w:val="00F57376"/>
    <w:rsid w:val="00F60067"/>
    <w:rsid w:val="00F60849"/>
    <w:rsid w:val="00F60DF3"/>
    <w:rsid w:val="00F61086"/>
    <w:rsid w:val="00F6158D"/>
    <w:rsid w:val="00F6182B"/>
    <w:rsid w:val="00F61BFA"/>
    <w:rsid w:val="00F626FB"/>
    <w:rsid w:val="00F62D75"/>
    <w:rsid w:val="00F63730"/>
    <w:rsid w:val="00F63AEA"/>
    <w:rsid w:val="00F64901"/>
    <w:rsid w:val="00F65AF2"/>
    <w:rsid w:val="00F6639E"/>
    <w:rsid w:val="00F66C23"/>
    <w:rsid w:val="00F67140"/>
    <w:rsid w:val="00F7021F"/>
    <w:rsid w:val="00F70288"/>
    <w:rsid w:val="00F71B76"/>
    <w:rsid w:val="00F71BEE"/>
    <w:rsid w:val="00F72404"/>
    <w:rsid w:val="00F72E19"/>
    <w:rsid w:val="00F73525"/>
    <w:rsid w:val="00F7397F"/>
    <w:rsid w:val="00F73A6F"/>
    <w:rsid w:val="00F73EC4"/>
    <w:rsid w:val="00F74048"/>
    <w:rsid w:val="00F741AE"/>
    <w:rsid w:val="00F7466B"/>
    <w:rsid w:val="00F7599B"/>
    <w:rsid w:val="00F760AE"/>
    <w:rsid w:val="00F7729E"/>
    <w:rsid w:val="00F77902"/>
    <w:rsid w:val="00F7791E"/>
    <w:rsid w:val="00F80120"/>
    <w:rsid w:val="00F8256A"/>
    <w:rsid w:val="00F82787"/>
    <w:rsid w:val="00F831B1"/>
    <w:rsid w:val="00F8362B"/>
    <w:rsid w:val="00F839BB"/>
    <w:rsid w:val="00F854C1"/>
    <w:rsid w:val="00F85E7B"/>
    <w:rsid w:val="00F86643"/>
    <w:rsid w:val="00F86732"/>
    <w:rsid w:val="00F86A89"/>
    <w:rsid w:val="00F876B8"/>
    <w:rsid w:val="00F8793F"/>
    <w:rsid w:val="00F90895"/>
    <w:rsid w:val="00F90D07"/>
    <w:rsid w:val="00F914D9"/>
    <w:rsid w:val="00F928E1"/>
    <w:rsid w:val="00F92985"/>
    <w:rsid w:val="00F929F0"/>
    <w:rsid w:val="00F93C16"/>
    <w:rsid w:val="00F953D1"/>
    <w:rsid w:val="00F955BA"/>
    <w:rsid w:val="00F966DF"/>
    <w:rsid w:val="00F96A6E"/>
    <w:rsid w:val="00F97082"/>
    <w:rsid w:val="00F972C0"/>
    <w:rsid w:val="00F973BB"/>
    <w:rsid w:val="00F97A6D"/>
    <w:rsid w:val="00FA00BA"/>
    <w:rsid w:val="00FA08EC"/>
    <w:rsid w:val="00FA0BDA"/>
    <w:rsid w:val="00FA1130"/>
    <w:rsid w:val="00FA1476"/>
    <w:rsid w:val="00FA1D48"/>
    <w:rsid w:val="00FA1E5E"/>
    <w:rsid w:val="00FA36EC"/>
    <w:rsid w:val="00FA3FB1"/>
    <w:rsid w:val="00FA4900"/>
    <w:rsid w:val="00FA4A25"/>
    <w:rsid w:val="00FA5F60"/>
    <w:rsid w:val="00FA68B8"/>
    <w:rsid w:val="00FA6CDA"/>
    <w:rsid w:val="00FA70FC"/>
    <w:rsid w:val="00FA71D2"/>
    <w:rsid w:val="00FA7676"/>
    <w:rsid w:val="00FA76BB"/>
    <w:rsid w:val="00FA7AF8"/>
    <w:rsid w:val="00FA7B5D"/>
    <w:rsid w:val="00FA7C7B"/>
    <w:rsid w:val="00FA7F61"/>
    <w:rsid w:val="00FB08EF"/>
    <w:rsid w:val="00FB1229"/>
    <w:rsid w:val="00FB1B86"/>
    <w:rsid w:val="00FB29E2"/>
    <w:rsid w:val="00FB2C23"/>
    <w:rsid w:val="00FB326F"/>
    <w:rsid w:val="00FB4067"/>
    <w:rsid w:val="00FB406D"/>
    <w:rsid w:val="00FB484A"/>
    <w:rsid w:val="00FB489D"/>
    <w:rsid w:val="00FB51B5"/>
    <w:rsid w:val="00FB651E"/>
    <w:rsid w:val="00FB76E2"/>
    <w:rsid w:val="00FB7967"/>
    <w:rsid w:val="00FC003A"/>
    <w:rsid w:val="00FC004A"/>
    <w:rsid w:val="00FC2F6F"/>
    <w:rsid w:val="00FC3AC1"/>
    <w:rsid w:val="00FC4845"/>
    <w:rsid w:val="00FC53A5"/>
    <w:rsid w:val="00FC5D97"/>
    <w:rsid w:val="00FC6B5D"/>
    <w:rsid w:val="00FC734E"/>
    <w:rsid w:val="00FC742B"/>
    <w:rsid w:val="00FC7804"/>
    <w:rsid w:val="00FD079D"/>
    <w:rsid w:val="00FD1186"/>
    <w:rsid w:val="00FD1524"/>
    <w:rsid w:val="00FD20A2"/>
    <w:rsid w:val="00FD2543"/>
    <w:rsid w:val="00FD27D7"/>
    <w:rsid w:val="00FD2F3A"/>
    <w:rsid w:val="00FD384B"/>
    <w:rsid w:val="00FD43B9"/>
    <w:rsid w:val="00FD5731"/>
    <w:rsid w:val="00FD6181"/>
    <w:rsid w:val="00FD6AA2"/>
    <w:rsid w:val="00FD798A"/>
    <w:rsid w:val="00FE0412"/>
    <w:rsid w:val="00FE0AD3"/>
    <w:rsid w:val="00FE0BE6"/>
    <w:rsid w:val="00FE10EE"/>
    <w:rsid w:val="00FE15FC"/>
    <w:rsid w:val="00FE1679"/>
    <w:rsid w:val="00FE18B3"/>
    <w:rsid w:val="00FE24F7"/>
    <w:rsid w:val="00FE307A"/>
    <w:rsid w:val="00FE361C"/>
    <w:rsid w:val="00FE3A89"/>
    <w:rsid w:val="00FE3DE3"/>
    <w:rsid w:val="00FE4871"/>
    <w:rsid w:val="00FE4C2B"/>
    <w:rsid w:val="00FE516B"/>
    <w:rsid w:val="00FE65A9"/>
    <w:rsid w:val="00FE7D16"/>
    <w:rsid w:val="00FE7FE2"/>
    <w:rsid w:val="00FF0144"/>
    <w:rsid w:val="00FF0246"/>
    <w:rsid w:val="00FF0D2F"/>
    <w:rsid w:val="00FF0DCD"/>
    <w:rsid w:val="00FF18CE"/>
    <w:rsid w:val="00FF1C0E"/>
    <w:rsid w:val="00FF4582"/>
    <w:rsid w:val="00FF4D64"/>
    <w:rsid w:val="00FF4F52"/>
    <w:rsid w:val="00FF5ADB"/>
    <w:rsid w:val="00FF5E4E"/>
    <w:rsid w:val="00FF6019"/>
    <w:rsid w:val="00FF60E8"/>
    <w:rsid w:val="00FF67DD"/>
    <w:rsid w:val="00FF7892"/>
    <w:rsid w:val="00FF7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2B85F"/>
  <w15:docId w15:val="{6BE1C1D1-05EC-4E4F-A36B-9A84C852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lang w:eastAsia="en-US"/>
    </w:rPr>
  </w:style>
  <w:style w:type="paragraph" w:styleId="Heading1">
    <w:name w:val="heading 1"/>
    <w:basedOn w:val="Normal"/>
    <w:next w:val="Normal"/>
    <w:link w:val="Heading1Char"/>
    <w:uiPriority w:val="9"/>
    <w:qFormat/>
    <w:pPr>
      <w:outlineLvl w:val="0"/>
    </w:pPr>
    <w:rPr>
      <w:rFonts w:ascii="Cambria" w:hAnsi="Cambria"/>
      <w:b/>
      <w:bCs/>
      <w:kern w:val="32"/>
      <w:sz w:val="32"/>
      <w:szCs w:val="32"/>
      <w:lang w:val="x-none"/>
    </w:rPr>
  </w:style>
  <w:style w:type="paragraph" w:styleId="Heading2">
    <w:name w:val="heading 2"/>
    <w:basedOn w:val="Normal"/>
    <w:next w:val="Normal"/>
    <w:link w:val="Heading2Char"/>
    <w:uiPriority w:val="99"/>
    <w:qFormat/>
    <w:pPr>
      <w:outlineLvl w:val="1"/>
    </w:pPr>
    <w:rPr>
      <w:rFonts w:ascii="Cambria" w:hAnsi="Cambria"/>
      <w:b/>
      <w:bCs/>
      <w:i/>
      <w:iCs/>
      <w:sz w:val="28"/>
      <w:szCs w:val="28"/>
      <w:lang w:val="x-none"/>
    </w:rPr>
  </w:style>
  <w:style w:type="paragraph" w:styleId="Heading3">
    <w:name w:val="heading 3"/>
    <w:basedOn w:val="Normal"/>
    <w:next w:val="Normal"/>
    <w:link w:val="Heading3Char"/>
    <w:uiPriority w:val="9"/>
    <w:qFormat/>
    <w:pPr>
      <w:outlineLvl w:val="2"/>
    </w:pPr>
    <w:rPr>
      <w:rFonts w:ascii="Cambria" w:hAnsi="Cambria"/>
      <w:b/>
      <w:bCs/>
      <w:sz w:val="26"/>
      <w:szCs w:val="26"/>
      <w:lang w:val="x-none"/>
    </w:rPr>
  </w:style>
  <w:style w:type="paragraph" w:styleId="Heading4">
    <w:name w:val="heading 4"/>
    <w:basedOn w:val="Normal"/>
    <w:next w:val="Normal"/>
    <w:link w:val="Heading4Char"/>
    <w:uiPriority w:val="99"/>
    <w:qFormat/>
    <w:pPr>
      <w:outlineLvl w:val="3"/>
    </w:pPr>
    <w:rPr>
      <w:rFonts w:ascii="Calibri" w:hAnsi="Calibri"/>
      <w:b/>
      <w:bCs/>
      <w:sz w:val="28"/>
      <w:szCs w:val="28"/>
      <w:lang w:val="x-none"/>
    </w:rPr>
  </w:style>
  <w:style w:type="paragraph" w:styleId="Heading5">
    <w:name w:val="heading 5"/>
    <w:basedOn w:val="Normal"/>
    <w:next w:val="Normal"/>
    <w:link w:val="Heading5Char"/>
    <w:uiPriority w:val="9"/>
    <w:unhideWhenUsed/>
    <w:qFormat/>
    <w:rsid w:val="00AE75F8"/>
    <w:p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uiPriority w:val="9"/>
    <w:unhideWhenUsed/>
    <w:qFormat/>
    <w:rsid w:val="000D7747"/>
    <w:pPr>
      <w:spacing w:before="240" w:after="60"/>
      <w:outlineLvl w:val="5"/>
    </w:pPr>
    <w:rPr>
      <w:rFonts w:ascii="Calibri" w:hAnsi="Calibri"/>
      <w:b/>
      <w:bCs/>
      <w:sz w:val="22"/>
      <w:szCs w:val="22"/>
      <w:lang w:val="x-none"/>
    </w:rPr>
  </w:style>
  <w:style w:type="paragraph" w:styleId="Heading7">
    <w:name w:val="heading 7"/>
    <w:basedOn w:val="Normal"/>
    <w:next w:val="Normal"/>
    <w:link w:val="Heading7Char"/>
    <w:uiPriority w:val="9"/>
    <w:semiHidden/>
    <w:unhideWhenUsed/>
    <w:qFormat/>
    <w:rsid w:val="00096A0D"/>
    <w:pPr>
      <w:spacing w:before="240" w:after="60"/>
      <w:outlineLvl w:val="6"/>
    </w:pPr>
    <w:rPr>
      <w:rFonts w:ascii="Calibri" w:hAnsi="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9"/>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9"/>
    <w:locked/>
    <w:rPr>
      <w:rFonts w:ascii="Calibri" w:eastAsia="Times New Roman" w:hAnsi="Calibri" w:cs="Times New Roman"/>
      <w:b/>
      <w:bCs/>
      <w:sz w:val="28"/>
      <w:szCs w:val="28"/>
      <w:lang w:val="x-none" w:eastAsia="en-US"/>
    </w:rPr>
  </w:style>
  <w:style w:type="character" w:styleId="Hyperlink">
    <w:name w:val="Hyperlink"/>
    <w:uiPriority w:val="99"/>
    <w:unhideWhenUsed/>
    <w:rsid w:val="00924A9F"/>
    <w:rPr>
      <w:rFonts w:cs="Times New Roman"/>
      <w:color w:val="0000FF"/>
      <w:u w:val="single"/>
    </w:rPr>
  </w:style>
  <w:style w:type="paragraph" w:styleId="Header">
    <w:name w:val="header"/>
    <w:basedOn w:val="Normal"/>
    <w:link w:val="HeaderChar"/>
    <w:unhideWhenUsed/>
    <w:rsid w:val="008E0354"/>
    <w:pPr>
      <w:tabs>
        <w:tab w:val="center" w:pos="4513"/>
        <w:tab w:val="right" w:pos="9026"/>
      </w:tabs>
    </w:pPr>
    <w:rPr>
      <w:lang w:val="x-none"/>
    </w:rPr>
  </w:style>
  <w:style w:type="character" w:customStyle="1" w:styleId="HeaderChar">
    <w:name w:val="Header Char"/>
    <w:link w:val="Header"/>
    <w:locked/>
    <w:rsid w:val="008E0354"/>
    <w:rPr>
      <w:rFonts w:cs="Times New Roman"/>
      <w:sz w:val="24"/>
      <w:szCs w:val="24"/>
      <w:lang w:val="x-none" w:eastAsia="en-US"/>
    </w:rPr>
  </w:style>
  <w:style w:type="paragraph" w:styleId="Footer">
    <w:name w:val="footer"/>
    <w:basedOn w:val="Normal"/>
    <w:link w:val="FooterChar"/>
    <w:uiPriority w:val="99"/>
    <w:semiHidden/>
    <w:unhideWhenUsed/>
    <w:rsid w:val="008E0354"/>
    <w:pPr>
      <w:tabs>
        <w:tab w:val="center" w:pos="4513"/>
        <w:tab w:val="right" w:pos="9026"/>
      </w:tabs>
    </w:pPr>
    <w:rPr>
      <w:lang w:val="x-none"/>
    </w:rPr>
  </w:style>
  <w:style w:type="character" w:customStyle="1" w:styleId="FooterChar">
    <w:name w:val="Footer Char"/>
    <w:link w:val="Footer"/>
    <w:uiPriority w:val="99"/>
    <w:semiHidden/>
    <w:locked/>
    <w:rsid w:val="008E0354"/>
    <w:rPr>
      <w:rFonts w:cs="Times New Roman"/>
      <w:sz w:val="24"/>
      <w:szCs w:val="24"/>
      <w:lang w:val="x-none" w:eastAsia="en-US"/>
    </w:rPr>
  </w:style>
  <w:style w:type="character" w:styleId="Strong">
    <w:name w:val="Strong"/>
    <w:uiPriority w:val="22"/>
    <w:qFormat/>
    <w:rsid w:val="00B40098"/>
    <w:rPr>
      <w:b/>
      <w:bCs/>
    </w:rPr>
  </w:style>
  <w:style w:type="character" w:customStyle="1" w:styleId="Heading5Char">
    <w:name w:val="Heading 5 Char"/>
    <w:link w:val="Heading5"/>
    <w:uiPriority w:val="9"/>
    <w:rsid w:val="00AE75F8"/>
    <w:rPr>
      <w:rFonts w:ascii="Calibri" w:eastAsia="Times New Roman" w:hAnsi="Calibri" w:cs="Times New Roman"/>
      <w:b/>
      <w:bCs/>
      <w:i/>
      <w:iCs/>
      <w:sz w:val="26"/>
      <w:szCs w:val="26"/>
      <w:lang w:eastAsia="en-US"/>
    </w:rPr>
  </w:style>
  <w:style w:type="paragraph" w:customStyle="1" w:styleId="yiv1808446390msonormal">
    <w:name w:val="yiv1808446390msonormal"/>
    <w:basedOn w:val="Normal"/>
    <w:rsid w:val="002057EF"/>
    <w:pPr>
      <w:widowControl/>
      <w:autoSpaceDE/>
      <w:autoSpaceDN/>
      <w:adjustRightInd/>
      <w:spacing w:before="100" w:beforeAutospacing="1" w:after="100" w:afterAutospacing="1"/>
    </w:pPr>
    <w:rPr>
      <w:lang w:eastAsia="en-GB"/>
    </w:rPr>
  </w:style>
  <w:style w:type="character" w:customStyle="1" w:styleId="Heading6Char">
    <w:name w:val="Heading 6 Char"/>
    <w:link w:val="Heading6"/>
    <w:uiPriority w:val="9"/>
    <w:rsid w:val="000D7747"/>
    <w:rPr>
      <w:rFonts w:ascii="Calibri" w:eastAsia="Times New Roman" w:hAnsi="Calibri" w:cs="Times New Roman"/>
      <w:b/>
      <w:bCs/>
      <w:sz w:val="22"/>
      <w:szCs w:val="22"/>
      <w:lang w:eastAsia="en-US"/>
    </w:rPr>
  </w:style>
  <w:style w:type="paragraph" w:customStyle="1" w:styleId="yiv784934985msonormal">
    <w:name w:val="yiv784934985msonormal"/>
    <w:basedOn w:val="Normal"/>
    <w:rsid w:val="009877A1"/>
    <w:pPr>
      <w:widowControl/>
      <w:autoSpaceDE/>
      <w:autoSpaceDN/>
      <w:adjustRightInd/>
      <w:spacing w:before="100" w:beforeAutospacing="1" w:after="100" w:afterAutospacing="1"/>
    </w:pPr>
    <w:rPr>
      <w:lang w:eastAsia="en-GB"/>
    </w:rPr>
  </w:style>
  <w:style w:type="character" w:customStyle="1" w:styleId="yiv784934985emailstyle15">
    <w:name w:val="yiv784934985emailstyle15"/>
    <w:basedOn w:val="DefaultParagraphFont"/>
    <w:rsid w:val="009877A1"/>
  </w:style>
  <w:style w:type="paragraph" w:customStyle="1" w:styleId="yiv146068168msonormal">
    <w:name w:val="yiv146068168msonormal"/>
    <w:basedOn w:val="Normal"/>
    <w:rsid w:val="002139BE"/>
    <w:pPr>
      <w:widowControl/>
      <w:autoSpaceDE/>
      <w:autoSpaceDN/>
      <w:adjustRightInd/>
      <w:spacing w:before="100" w:beforeAutospacing="1" w:after="100" w:afterAutospacing="1"/>
    </w:pPr>
    <w:rPr>
      <w:lang w:eastAsia="en-GB"/>
    </w:rPr>
  </w:style>
  <w:style w:type="character" w:customStyle="1" w:styleId="Heading7Char">
    <w:name w:val="Heading 7 Char"/>
    <w:link w:val="Heading7"/>
    <w:uiPriority w:val="9"/>
    <w:semiHidden/>
    <w:rsid w:val="00096A0D"/>
    <w:rPr>
      <w:rFonts w:ascii="Calibri" w:eastAsia="Times New Roman" w:hAnsi="Calibri" w:cs="Times New Roman"/>
      <w:sz w:val="24"/>
      <w:szCs w:val="24"/>
      <w:lang w:eastAsia="en-US"/>
    </w:rPr>
  </w:style>
  <w:style w:type="paragraph" w:styleId="BodyText">
    <w:name w:val="Body Text"/>
    <w:basedOn w:val="Normal"/>
    <w:link w:val="BodyTextChar"/>
    <w:semiHidden/>
    <w:rsid w:val="00096A0D"/>
    <w:pPr>
      <w:widowControl/>
      <w:autoSpaceDE/>
      <w:autoSpaceDN/>
      <w:adjustRightInd/>
    </w:pPr>
    <w:rPr>
      <w:color w:val="000000"/>
      <w:lang w:val="x-none"/>
    </w:rPr>
  </w:style>
  <w:style w:type="character" w:customStyle="1" w:styleId="BodyTextChar">
    <w:name w:val="Body Text Char"/>
    <w:link w:val="BodyText"/>
    <w:semiHidden/>
    <w:rsid w:val="00096A0D"/>
    <w:rPr>
      <w:color w:val="000000"/>
      <w:sz w:val="24"/>
      <w:szCs w:val="24"/>
      <w:lang w:eastAsia="en-US"/>
    </w:rPr>
  </w:style>
  <w:style w:type="paragraph" w:customStyle="1" w:styleId="yiv921879805msonormal">
    <w:name w:val="yiv921879805msonormal"/>
    <w:basedOn w:val="Normal"/>
    <w:rsid w:val="00FA71D2"/>
    <w:pPr>
      <w:widowControl/>
      <w:autoSpaceDE/>
      <w:autoSpaceDN/>
      <w:adjustRightInd/>
      <w:spacing w:before="100" w:beforeAutospacing="1" w:after="100" w:afterAutospacing="1"/>
    </w:pPr>
    <w:rPr>
      <w:lang w:eastAsia="en-GB"/>
    </w:rPr>
  </w:style>
  <w:style w:type="paragraph" w:customStyle="1" w:styleId="yiv2119547663msonormal">
    <w:name w:val="yiv2119547663msonormal"/>
    <w:basedOn w:val="Normal"/>
    <w:rsid w:val="00FA71D2"/>
    <w:pPr>
      <w:widowControl/>
      <w:autoSpaceDE/>
      <w:autoSpaceDN/>
      <w:adjustRightInd/>
      <w:spacing w:before="100" w:beforeAutospacing="1" w:after="100" w:afterAutospacing="1"/>
    </w:pPr>
    <w:rPr>
      <w:lang w:eastAsia="en-GB"/>
    </w:rPr>
  </w:style>
  <w:style w:type="paragraph" w:customStyle="1" w:styleId="yiv1941671378msonormal">
    <w:name w:val="yiv1941671378msonormal"/>
    <w:basedOn w:val="Normal"/>
    <w:rsid w:val="00FA71D2"/>
    <w:pPr>
      <w:widowControl/>
      <w:autoSpaceDE/>
      <w:autoSpaceDN/>
      <w:adjustRightInd/>
      <w:spacing w:before="100" w:beforeAutospacing="1" w:after="100" w:afterAutospacing="1"/>
    </w:pPr>
    <w:rPr>
      <w:lang w:eastAsia="en-GB"/>
    </w:rPr>
  </w:style>
  <w:style w:type="paragraph" w:customStyle="1" w:styleId="yiv2059487821msonormal">
    <w:name w:val="yiv2059487821msonormal"/>
    <w:basedOn w:val="Normal"/>
    <w:rsid w:val="001549A0"/>
    <w:pPr>
      <w:widowControl/>
      <w:autoSpaceDE/>
      <w:autoSpaceDN/>
      <w:adjustRightInd/>
      <w:spacing w:before="100" w:beforeAutospacing="1" w:after="100" w:afterAutospacing="1"/>
    </w:pPr>
    <w:rPr>
      <w:lang w:eastAsia="en-GB"/>
    </w:rPr>
  </w:style>
  <w:style w:type="paragraph" w:customStyle="1" w:styleId="P1">
    <w:name w:val="P1"/>
    <w:basedOn w:val="Normal"/>
    <w:hidden/>
    <w:rsid w:val="0091414A"/>
    <w:pPr>
      <w:autoSpaceDE/>
      <w:autoSpaceDN/>
    </w:pPr>
    <w:rPr>
      <w:rFonts w:eastAsia="Arial Unicode MS" w:cs="Mangal"/>
      <w:szCs w:val="20"/>
      <w:lang w:val="en-US"/>
    </w:rPr>
  </w:style>
  <w:style w:type="character" w:customStyle="1" w:styleId="T1">
    <w:name w:val="T1"/>
    <w:hidden/>
    <w:rsid w:val="0091414A"/>
    <w:rPr>
      <w:rFonts w:ascii="Trebuchet MS" w:hAnsi="Trebuchet MS"/>
    </w:rPr>
  </w:style>
  <w:style w:type="paragraph" w:customStyle="1" w:styleId="yiv1508652939msonormal">
    <w:name w:val="yiv1508652939msonormal"/>
    <w:basedOn w:val="Normal"/>
    <w:rsid w:val="001053A9"/>
    <w:pPr>
      <w:widowControl/>
      <w:autoSpaceDE/>
      <w:autoSpaceDN/>
      <w:adjustRightInd/>
      <w:spacing w:before="100" w:beforeAutospacing="1" w:after="100" w:afterAutospacing="1"/>
    </w:pPr>
    <w:rPr>
      <w:lang w:eastAsia="en-GB"/>
    </w:rPr>
  </w:style>
  <w:style w:type="paragraph" w:customStyle="1" w:styleId="yiv1131158769msonormal">
    <w:name w:val="yiv1131158769msonormal"/>
    <w:basedOn w:val="Normal"/>
    <w:rsid w:val="001053A9"/>
    <w:pPr>
      <w:widowControl/>
      <w:autoSpaceDE/>
      <w:autoSpaceDN/>
      <w:adjustRightInd/>
      <w:spacing w:before="100" w:beforeAutospacing="1" w:after="100" w:afterAutospacing="1"/>
    </w:pPr>
    <w:rPr>
      <w:lang w:eastAsia="en-GB"/>
    </w:rPr>
  </w:style>
  <w:style w:type="paragraph" w:customStyle="1" w:styleId="yiv968277532msonormal">
    <w:name w:val="yiv968277532msonormal"/>
    <w:basedOn w:val="Normal"/>
    <w:rsid w:val="006C0C76"/>
    <w:pPr>
      <w:widowControl/>
      <w:autoSpaceDE/>
      <w:autoSpaceDN/>
      <w:adjustRightInd/>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921404"/>
    <w:rPr>
      <w:rFonts w:ascii="Tahoma" w:hAnsi="Tahoma"/>
      <w:sz w:val="16"/>
      <w:szCs w:val="16"/>
      <w:lang w:val="x-none"/>
    </w:rPr>
  </w:style>
  <w:style w:type="character" w:customStyle="1" w:styleId="BalloonTextChar">
    <w:name w:val="Balloon Text Char"/>
    <w:link w:val="BalloonText"/>
    <w:uiPriority w:val="99"/>
    <w:semiHidden/>
    <w:rsid w:val="00921404"/>
    <w:rPr>
      <w:rFonts w:ascii="Tahoma" w:hAnsi="Tahoma" w:cs="Tahoma"/>
      <w:sz w:val="16"/>
      <w:szCs w:val="16"/>
      <w:lang w:eastAsia="en-US"/>
    </w:rPr>
  </w:style>
  <w:style w:type="paragraph" w:customStyle="1" w:styleId="yiv1847562572msonormal">
    <w:name w:val="yiv1847562572msonormal"/>
    <w:basedOn w:val="Normal"/>
    <w:rsid w:val="009E113F"/>
    <w:pPr>
      <w:widowControl/>
      <w:autoSpaceDE/>
      <w:autoSpaceDN/>
      <w:adjustRightInd/>
      <w:spacing w:before="100" w:beforeAutospacing="1" w:after="100" w:afterAutospacing="1"/>
    </w:pPr>
    <w:rPr>
      <w:lang w:eastAsia="en-GB"/>
    </w:rPr>
  </w:style>
  <w:style w:type="character" w:customStyle="1" w:styleId="apple-converted-space">
    <w:name w:val="apple-converted-space"/>
    <w:basedOn w:val="DefaultParagraphFont"/>
    <w:rsid w:val="009E113F"/>
  </w:style>
  <w:style w:type="paragraph" w:customStyle="1" w:styleId="yiv467536638msonormal">
    <w:name w:val="yiv467536638msonormal"/>
    <w:basedOn w:val="Normal"/>
    <w:rsid w:val="006718AB"/>
    <w:pPr>
      <w:widowControl/>
      <w:autoSpaceDE/>
      <w:autoSpaceDN/>
      <w:adjustRightInd/>
      <w:spacing w:before="100" w:beforeAutospacing="1" w:after="100" w:afterAutospacing="1"/>
    </w:pPr>
    <w:rPr>
      <w:lang w:eastAsia="en-GB"/>
    </w:rPr>
  </w:style>
  <w:style w:type="character" w:customStyle="1" w:styleId="yiv1495221136apple-tab-span">
    <w:name w:val="yiv1495221136apple-tab-span"/>
    <w:basedOn w:val="DefaultParagraphFont"/>
    <w:rsid w:val="004D401B"/>
  </w:style>
  <w:style w:type="paragraph" w:customStyle="1" w:styleId="yiv811456339msonormal">
    <w:name w:val="yiv811456339msonormal"/>
    <w:basedOn w:val="Normal"/>
    <w:rsid w:val="00D05B1E"/>
    <w:pPr>
      <w:widowControl/>
      <w:autoSpaceDE/>
      <w:autoSpaceDN/>
      <w:adjustRightInd/>
      <w:spacing w:before="100" w:beforeAutospacing="1" w:after="100" w:afterAutospacing="1"/>
    </w:pPr>
    <w:rPr>
      <w:lang w:eastAsia="en-GB"/>
    </w:rPr>
  </w:style>
  <w:style w:type="paragraph" w:styleId="NormalWeb">
    <w:name w:val="Normal (Web)"/>
    <w:basedOn w:val="Normal"/>
    <w:uiPriority w:val="99"/>
    <w:rsid w:val="00BB5A38"/>
    <w:pPr>
      <w:widowControl/>
      <w:autoSpaceDE/>
      <w:autoSpaceDN/>
      <w:adjustRightInd/>
    </w:pPr>
    <w:rPr>
      <w:rFonts w:ascii="Arial Unicode MS" w:eastAsia="Arial Unicode MS" w:hAnsi="Arial Unicode MS" w:cs="Arial Unicode MS"/>
    </w:rPr>
  </w:style>
  <w:style w:type="character" w:customStyle="1" w:styleId="yiv2037394989353493208-22062011">
    <w:name w:val="yiv2037394989353493208-22062011"/>
    <w:basedOn w:val="DefaultParagraphFont"/>
    <w:rsid w:val="00881A12"/>
  </w:style>
  <w:style w:type="character" w:customStyle="1" w:styleId="yiv2037394989366513915-28112012">
    <w:name w:val="yiv2037394989366513915-28112012"/>
    <w:basedOn w:val="DefaultParagraphFont"/>
    <w:rsid w:val="00881A12"/>
  </w:style>
  <w:style w:type="character" w:customStyle="1" w:styleId="yiv2037394989309383711-01032010">
    <w:name w:val="yiv2037394989309383711-01032010"/>
    <w:basedOn w:val="DefaultParagraphFont"/>
    <w:rsid w:val="00881A12"/>
  </w:style>
  <w:style w:type="character" w:customStyle="1" w:styleId="yiv2037394989452394211-11022010">
    <w:name w:val="yiv2037394989452394211-11022010"/>
    <w:basedOn w:val="DefaultParagraphFont"/>
    <w:rsid w:val="00881A12"/>
  </w:style>
  <w:style w:type="character" w:customStyle="1" w:styleId="yiv2037394989856555806-30032010">
    <w:name w:val="yiv2037394989856555806-30032010"/>
    <w:basedOn w:val="DefaultParagraphFont"/>
    <w:rsid w:val="00881A12"/>
  </w:style>
  <w:style w:type="character" w:customStyle="1" w:styleId="yiv2037394989459274913-29032010">
    <w:name w:val="yiv2037394989459274913-29032010"/>
    <w:basedOn w:val="DefaultParagraphFont"/>
    <w:rsid w:val="00881A12"/>
  </w:style>
  <w:style w:type="character" w:customStyle="1" w:styleId="yiv2037394989281090211-17022010">
    <w:name w:val="yiv2037394989281090211-17022010"/>
    <w:basedOn w:val="DefaultParagraphFont"/>
    <w:rsid w:val="00881A12"/>
  </w:style>
  <w:style w:type="character" w:customStyle="1" w:styleId="yiv2037394989024504909-14072011">
    <w:name w:val="yiv2037394989024504909-14072011"/>
    <w:basedOn w:val="DefaultParagraphFont"/>
    <w:rsid w:val="00881A12"/>
  </w:style>
  <w:style w:type="character" w:customStyle="1" w:styleId="yiv2037394989123472914-22072011">
    <w:name w:val="yiv2037394989123472914-22072011"/>
    <w:basedOn w:val="DefaultParagraphFont"/>
    <w:rsid w:val="00881A12"/>
  </w:style>
  <w:style w:type="character" w:customStyle="1" w:styleId="yiv2037394989017374011-17082011">
    <w:name w:val="yiv2037394989017374011-17082011"/>
    <w:basedOn w:val="DefaultParagraphFont"/>
    <w:rsid w:val="00881A12"/>
  </w:style>
  <w:style w:type="paragraph" w:customStyle="1" w:styleId="yiv1923733175msonormal">
    <w:name w:val="yiv1923733175msonormal"/>
    <w:basedOn w:val="Normal"/>
    <w:rsid w:val="0031360D"/>
    <w:pPr>
      <w:widowControl/>
      <w:autoSpaceDE/>
      <w:autoSpaceDN/>
      <w:adjustRightInd/>
      <w:spacing w:before="100" w:beforeAutospacing="1" w:after="100" w:afterAutospacing="1"/>
    </w:pPr>
    <w:rPr>
      <w:lang w:eastAsia="en-GB"/>
    </w:rPr>
  </w:style>
  <w:style w:type="character" w:customStyle="1" w:styleId="yiv1087217469yui37218136311397791873">
    <w:name w:val="yiv1087217469yui_3_7_2_18_1363113977918_73"/>
    <w:basedOn w:val="DefaultParagraphFont"/>
    <w:rsid w:val="00F839BB"/>
  </w:style>
  <w:style w:type="paragraph" w:styleId="ListParagraph">
    <w:name w:val="List Paragraph"/>
    <w:basedOn w:val="Normal"/>
    <w:uiPriority w:val="34"/>
    <w:qFormat/>
    <w:rsid w:val="00DC282D"/>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yiv1167266733msonormal">
    <w:name w:val="yiv1167266733msonormal"/>
    <w:basedOn w:val="Normal"/>
    <w:rsid w:val="005A65E6"/>
    <w:pPr>
      <w:widowControl/>
      <w:autoSpaceDE/>
      <w:autoSpaceDN/>
      <w:adjustRightInd/>
      <w:spacing w:before="100" w:beforeAutospacing="1" w:after="100" w:afterAutospacing="1"/>
    </w:pPr>
    <w:rPr>
      <w:lang w:eastAsia="en-GB"/>
    </w:rPr>
  </w:style>
  <w:style w:type="paragraph" w:customStyle="1" w:styleId="yiv194404507msonormal">
    <w:name w:val="yiv194404507msonormal"/>
    <w:basedOn w:val="Normal"/>
    <w:rsid w:val="005A171A"/>
    <w:pPr>
      <w:widowControl/>
      <w:autoSpaceDE/>
      <w:autoSpaceDN/>
      <w:adjustRightInd/>
      <w:spacing w:before="100" w:beforeAutospacing="1" w:after="100" w:afterAutospacing="1"/>
    </w:pPr>
    <w:rPr>
      <w:lang w:eastAsia="en-GB"/>
    </w:rPr>
  </w:style>
  <w:style w:type="paragraph" w:styleId="NoSpacing">
    <w:name w:val="No Spacing"/>
    <w:uiPriority w:val="1"/>
    <w:qFormat/>
    <w:rsid w:val="00672E7B"/>
    <w:rPr>
      <w:rFonts w:ascii="Calibri" w:eastAsia="Calibri" w:hAnsi="Calibri"/>
      <w:sz w:val="22"/>
      <w:szCs w:val="22"/>
      <w:lang w:eastAsia="en-US"/>
    </w:rPr>
  </w:style>
  <w:style w:type="paragraph" w:customStyle="1" w:styleId="yiv1277420248msonormal">
    <w:name w:val="yiv1277420248msonormal"/>
    <w:basedOn w:val="Normal"/>
    <w:rsid w:val="0010062F"/>
    <w:pPr>
      <w:widowControl/>
      <w:autoSpaceDE/>
      <w:autoSpaceDN/>
      <w:adjustRightInd/>
      <w:spacing w:before="100" w:beforeAutospacing="1" w:after="100" w:afterAutospacing="1"/>
    </w:pPr>
    <w:rPr>
      <w:lang w:eastAsia="en-GB"/>
    </w:rPr>
  </w:style>
  <w:style w:type="paragraph" w:styleId="PlainText">
    <w:name w:val="Plain Text"/>
    <w:basedOn w:val="Normal"/>
    <w:link w:val="PlainTextChar"/>
    <w:uiPriority w:val="99"/>
    <w:unhideWhenUsed/>
    <w:rsid w:val="003B3A3D"/>
    <w:pPr>
      <w:widowControl/>
      <w:autoSpaceDE/>
      <w:autoSpaceDN/>
      <w:adjustRightInd/>
    </w:pPr>
    <w:rPr>
      <w:rFonts w:ascii="Calibri" w:eastAsia="Calibri" w:hAnsi="Calibri"/>
      <w:sz w:val="22"/>
      <w:szCs w:val="21"/>
      <w:lang w:val="x-none"/>
    </w:rPr>
  </w:style>
  <w:style w:type="character" w:customStyle="1" w:styleId="PlainTextChar">
    <w:name w:val="Plain Text Char"/>
    <w:link w:val="PlainText"/>
    <w:uiPriority w:val="99"/>
    <w:rsid w:val="003B3A3D"/>
    <w:rPr>
      <w:rFonts w:ascii="Calibri" w:eastAsia="Calibri" w:hAnsi="Calibri"/>
      <w:sz w:val="22"/>
      <w:szCs w:val="21"/>
      <w:lang w:eastAsia="en-US"/>
    </w:rPr>
  </w:style>
  <w:style w:type="paragraph" w:customStyle="1" w:styleId="yiv5442078174msonormal">
    <w:name w:val="yiv5442078174msonormal"/>
    <w:basedOn w:val="Normal"/>
    <w:rsid w:val="0095078B"/>
    <w:pPr>
      <w:widowControl/>
      <w:autoSpaceDE/>
      <w:autoSpaceDN/>
      <w:adjustRightInd/>
      <w:spacing w:before="100" w:beforeAutospacing="1" w:after="100" w:afterAutospacing="1"/>
    </w:pPr>
    <w:rPr>
      <w:lang w:eastAsia="en-GB"/>
    </w:rPr>
  </w:style>
  <w:style w:type="paragraph" w:customStyle="1" w:styleId="yiv6138606114msonormal">
    <w:name w:val="yiv6138606114msonormal"/>
    <w:basedOn w:val="Normal"/>
    <w:rsid w:val="007678CA"/>
    <w:pPr>
      <w:widowControl/>
      <w:autoSpaceDE/>
      <w:autoSpaceDN/>
      <w:adjustRightInd/>
      <w:spacing w:before="100" w:beforeAutospacing="1" w:after="100" w:afterAutospacing="1"/>
    </w:pPr>
    <w:rPr>
      <w:lang w:eastAsia="en-GB"/>
    </w:rPr>
  </w:style>
  <w:style w:type="paragraph" w:customStyle="1" w:styleId="yiv7967372748msonormal">
    <w:name w:val="yiv7967372748msonormal"/>
    <w:basedOn w:val="Normal"/>
    <w:rsid w:val="00AC112B"/>
    <w:pPr>
      <w:widowControl/>
      <w:autoSpaceDE/>
      <w:autoSpaceDN/>
      <w:adjustRightInd/>
      <w:spacing w:before="100" w:beforeAutospacing="1" w:after="100" w:afterAutospacing="1"/>
    </w:pPr>
    <w:rPr>
      <w:lang w:eastAsia="en-GB"/>
    </w:rPr>
  </w:style>
  <w:style w:type="paragraph" w:customStyle="1" w:styleId="yiv1452085058msolistparagraph">
    <w:name w:val="yiv1452085058msolistparagraph"/>
    <w:basedOn w:val="Normal"/>
    <w:rsid w:val="00452B51"/>
    <w:pPr>
      <w:widowControl/>
      <w:autoSpaceDE/>
      <w:autoSpaceDN/>
      <w:adjustRightInd/>
      <w:spacing w:before="100" w:beforeAutospacing="1" w:after="100" w:afterAutospacing="1"/>
    </w:pPr>
    <w:rPr>
      <w:lang w:eastAsia="en-GB"/>
    </w:rPr>
  </w:style>
  <w:style w:type="paragraph" w:customStyle="1" w:styleId="yiv8923888015msonormal">
    <w:name w:val="yiv8923888015msonormal"/>
    <w:basedOn w:val="Normal"/>
    <w:rsid w:val="008D726A"/>
    <w:pPr>
      <w:widowControl/>
      <w:autoSpaceDE/>
      <w:autoSpaceDN/>
      <w:adjustRightInd/>
      <w:spacing w:before="100" w:beforeAutospacing="1" w:after="100" w:afterAutospacing="1"/>
    </w:pPr>
    <w:rPr>
      <w:lang w:eastAsia="en-GB"/>
    </w:rPr>
  </w:style>
  <w:style w:type="paragraph" w:customStyle="1" w:styleId="yiv7280303783msonormal">
    <w:name w:val="yiv7280303783msonormal"/>
    <w:basedOn w:val="Normal"/>
    <w:rsid w:val="00571139"/>
    <w:pPr>
      <w:widowControl/>
      <w:autoSpaceDE/>
      <w:autoSpaceDN/>
      <w:adjustRightInd/>
      <w:spacing w:before="100" w:beforeAutospacing="1" w:after="100" w:afterAutospacing="1"/>
    </w:pPr>
    <w:rPr>
      <w:lang w:eastAsia="en-GB"/>
    </w:rPr>
  </w:style>
  <w:style w:type="paragraph" w:customStyle="1" w:styleId="yiv0024104140msonormal">
    <w:name w:val="yiv0024104140msonormal"/>
    <w:basedOn w:val="Normal"/>
    <w:rsid w:val="00571139"/>
    <w:pPr>
      <w:widowControl/>
      <w:autoSpaceDE/>
      <w:autoSpaceDN/>
      <w:adjustRightInd/>
      <w:spacing w:before="100" w:beforeAutospacing="1" w:after="100" w:afterAutospacing="1"/>
    </w:pPr>
    <w:rPr>
      <w:lang w:eastAsia="en-GB"/>
    </w:rPr>
  </w:style>
  <w:style w:type="paragraph" w:customStyle="1" w:styleId="yiv4518316863msonormal">
    <w:name w:val="yiv4518316863msonormal"/>
    <w:basedOn w:val="Normal"/>
    <w:rsid w:val="003A5238"/>
    <w:pPr>
      <w:widowControl/>
      <w:autoSpaceDE/>
      <w:autoSpaceDN/>
      <w:adjustRightInd/>
      <w:spacing w:before="100" w:beforeAutospacing="1" w:after="100" w:afterAutospacing="1"/>
    </w:pPr>
    <w:rPr>
      <w:lang w:eastAsia="en-GB"/>
    </w:rPr>
  </w:style>
  <w:style w:type="character" w:customStyle="1" w:styleId="yiv0596253910">
    <w:name w:val="yiv0596253910"/>
    <w:basedOn w:val="DefaultParagraphFont"/>
    <w:rsid w:val="00531F90"/>
  </w:style>
  <w:style w:type="paragraph" w:customStyle="1" w:styleId="CommitteeBody">
    <w:name w:val="Committee Body"/>
    <w:basedOn w:val="Normal"/>
    <w:rsid w:val="00130F9A"/>
    <w:pPr>
      <w:widowControl/>
      <w:numPr>
        <w:numId w:val="21"/>
      </w:numPr>
      <w:autoSpaceDE/>
      <w:autoSpaceDN/>
      <w:adjustRightInd/>
      <w:spacing w:after="120"/>
      <w:jc w:val="both"/>
    </w:pPr>
    <w:rPr>
      <w:rFonts w:ascii="Arial" w:eastAsia="Calibri" w:hAnsi="Arial" w:cs="Arial"/>
    </w:rPr>
  </w:style>
  <w:style w:type="paragraph" w:customStyle="1" w:styleId="yiv6199826873msonormal">
    <w:name w:val="yiv6199826873msonormal"/>
    <w:basedOn w:val="Normal"/>
    <w:rsid w:val="00130F9A"/>
    <w:pPr>
      <w:widowControl/>
      <w:autoSpaceDE/>
      <w:autoSpaceDN/>
      <w:adjustRightInd/>
      <w:spacing w:before="100" w:beforeAutospacing="1" w:after="100" w:afterAutospacing="1"/>
    </w:pPr>
    <w:rPr>
      <w:lang w:eastAsia="en-GB"/>
    </w:rPr>
  </w:style>
  <w:style w:type="paragraph" w:styleId="Subtitle">
    <w:name w:val="Subtitle"/>
    <w:basedOn w:val="Normal"/>
    <w:link w:val="SubtitleChar"/>
    <w:qFormat/>
    <w:rsid w:val="00130F9A"/>
    <w:pPr>
      <w:widowControl/>
      <w:autoSpaceDE/>
      <w:autoSpaceDN/>
      <w:adjustRightInd/>
      <w:jc w:val="center"/>
    </w:pPr>
    <w:rPr>
      <w:rFonts w:ascii="Arial" w:hAnsi="Arial"/>
      <w:b/>
      <w:bCs/>
      <w:lang w:val="x-none"/>
    </w:rPr>
  </w:style>
  <w:style w:type="character" w:customStyle="1" w:styleId="SubtitleChar">
    <w:name w:val="Subtitle Char"/>
    <w:link w:val="Subtitle"/>
    <w:rsid w:val="00130F9A"/>
    <w:rPr>
      <w:rFonts w:ascii="Arial" w:hAnsi="Arial" w:cs="Arial"/>
      <w:b/>
      <w:bCs/>
      <w:sz w:val="24"/>
      <w:szCs w:val="24"/>
      <w:lang w:eastAsia="en-US"/>
    </w:rPr>
  </w:style>
  <w:style w:type="character" w:customStyle="1" w:styleId="yiv7223654177">
    <w:name w:val="yiv7223654177"/>
    <w:basedOn w:val="DefaultParagraphFont"/>
    <w:rsid w:val="00130F9A"/>
  </w:style>
  <w:style w:type="paragraph" w:customStyle="1" w:styleId="Body">
    <w:name w:val="Body"/>
    <w:rsid w:val="003651BC"/>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character" w:customStyle="1" w:styleId="yiv7503554276">
    <w:name w:val="yiv7503554276"/>
    <w:basedOn w:val="DefaultParagraphFont"/>
    <w:rsid w:val="004A3262"/>
  </w:style>
  <w:style w:type="paragraph" w:customStyle="1" w:styleId="yiv0528017316msonormal">
    <w:name w:val="yiv0528017316msonormal"/>
    <w:basedOn w:val="Normal"/>
    <w:rsid w:val="00F233CA"/>
    <w:pPr>
      <w:widowControl/>
      <w:autoSpaceDE/>
      <w:autoSpaceDN/>
      <w:adjustRightInd/>
      <w:spacing w:before="100" w:beforeAutospacing="1" w:after="100" w:afterAutospacing="1"/>
    </w:pPr>
    <w:rPr>
      <w:lang w:eastAsia="en-GB"/>
    </w:rPr>
  </w:style>
  <w:style w:type="paragraph" w:customStyle="1" w:styleId="yiv4382034726msonormal">
    <w:name w:val="yiv4382034726msonormal"/>
    <w:basedOn w:val="Normal"/>
    <w:rsid w:val="005478F7"/>
    <w:pPr>
      <w:widowControl/>
      <w:autoSpaceDE/>
      <w:autoSpaceDN/>
      <w:adjustRightInd/>
      <w:spacing w:before="100" w:beforeAutospacing="1" w:after="100" w:afterAutospacing="1"/>
    </w:pPr>
    <w:rPr>
      <w:lang w:eastAsia="en-GB"/>
    </w:rPr>
  </w:style>
  <w:style w:type="paragraph" w:customStyle="1" w:styleId="yiv7137363007msonormal">
    <w:name w:val="yiv7137363007msonormal"/>
    <w:basedOn w:val="Normal"/>
    <w:rsid w:val="00AD6A11"/>
    <w:pPr>
      <w:widowControl/>
      <w:autoSpaceDE/>
      <w:autoSpaceDN/>
      <w:adjustRightInd/>
      <w:spacing w:before="100" w:beforeAutospacing="1" w:after="100" w:afterAutospacing="1"/>
    </w:pPr>
    <w:rPr>
      <w:lang w:eastAsia="en-GB"/>
    </w:rPr>
  </w:style>
  <w:style w:type="paragraph" w:styleId="Title">
    <w:name w:val="Title"/>
    <w:basedOn w:val="Normal"/>
    <w:next w:val="Normal"/>
    <w:link w:val="TitleChar"/>
    <w:uiPriority w:val="10"/>
    <w:qFormat/>
    <w:rsid w:val="00AB07D3"/>
    <w:pPr>
      <w:widowControl/>
      <w:autoSpaceDE/>
      <w:autoSpaceDN/>
      <w:adjustRightInd/>
      <w:contextualSpacing/>
    </w:pPr>
    <w:rPr>
      <w:rFonts w:ascii="Cambria" w:hAnsi="Cambria"/>
      <w:spacing w:val="-10"/>
      <w:kern w:val="28"/>
      <w:sz w:val="56"/>
      <w:szCs w:val="56"/>
      <w:lang w:val="en-US"/>
    </w:rPr>
  </w:style>
  <w:style w:type="character" w:customStyle="1" w:styleId="TitleChar">
    <w:name w:val="Title Char"/>
    <w:link w:val="Title"/>
    <w:uiPriority w:val="10"/>
    <w:rsid w:val="00AB07D3"/>
    <w:rPr>
      <w:rFonts w:ascii="Cambria" w:eastAsia="Times New Roman" w:hAnsi="Cambria" w:cs="Times New Roman"/>
      <w:spacing w:val="-10"/>
      <w:kern w:val="28"/>
      <w:sz w:val="56"/>
      <w:szCs w:val="56"/>
      <w:lang w:val="en-US" w:eastAsia="en-US"/>
    </w:rPr>
  </w:style>
  <w:style w:type="paragraph" w:customStyle="1" w:styleId="yiv4261996182msonormal">
    <w:name w:val="yiv4261996182msonormal"/>
    <w:basedOn w:val="Normal"/>
    <w:rsid w:val="00C043CE"/>
    <w:pPr>
      <w:widowControl/>
      <w:autoSpaceDE/>
      <w:autoSpaceDN/>
      <w:adjustRightInd/>
      <w:spacing w:before="100" w:beforeAutospacing="1" w:after="100" w:afterAutospacing="1"/>
    </w:pPr>
    <w:rPr>
      <w:lang w:eastAsia="en-GB"/>
    </w:rPr>
  </w:style>
  <w:style w:type="paragraph" w:customStyle="1" w:styleId="yiv7558791976msonormal">
    <w:name w:val="yiv7558791976msonormal"/>
    <w:basedOn w:val="Normal"/>
    <w:rsid w:val="005B00E5"/>
    <w:pPr>
      <w:widowControl/>
      <w:autoSpaceDE/>
      <w:autoSpaceDN/>
      <w:adjustRightInd/>
      <w:spacing w:before="100" w:beforeAutospacing="1" w:after="100" w:afterAutospacing="1"/>
    </w:pPr>
    <w:rPr>
      <w:lang w:eastAsia="en-GB"/>
    </w:rPr>
  </w:style>
  <w:style w:type="character" w:customStyle="1" w:styleId="yiv1857791924">
    <w:name w:val="yiv1857791924"/>
    <w:basedOn w:val="DefaultParagraphFont"/>
    <w:rsid w:val="00592E21"/>
  </w:style>
  <w:style w:type="paragraph" w:customStyle="1" w:styleId="yiv6116343277msonormal">
    <w:name w:val="yiv6116343277msonormal"/>
    <w:basedOn w:val="Normal"/>
    <w:rsid w:val="00AB4FB5"/>
    <w:pPr>
      <w:widowControl/>
      <w:autoSpaceDE/>
      <w:autoSpaceDN/>
      <w:adjustRightInd/>
      <w:spacing w:before="100" w:beforeAutospacing="1" w:after="100" w:afterAutospacing="1"/>
    </w:pPr>
    <w:rPr>
      <w:lang w:eastAsia="en-GB"/>
    </w:rPr>
  </w:style>
  <w:style w:type="paragraph" w:customStyle="1" w:styleId="yiv9360861618msonormal">
    <w:name w:val="yiv9360861618msonormal"/>
    <w:basedOn w:val="Normal"/>
    <w:rsid w:val="008E0276"/>
    <w:pPr>
      <w:widowControl/>
      <w:autoSpaceDE/>
      <w:autoSpaceDN/>
      <w:adjustRightInd/>
      <w:spacing w:before="100" w:beforeAutospacing="1" w:after="100" w:afterAutospacing="1"/>
    </w:pPr>
    <w:rPr>
      <w:lang w:eastAsia="en-GB"/>
    </w:rPr>
  </w:style>
  <w:style w:type="paragraph" w:customStyle="1" w:styleId="yiv8587437451msonormal">
    <w:name w:val="yiv8587437451msonormal"/>
    <w:basedOn w:val="Normal"/>
    <w:rsid w:val="009B3214"/>
    <w:pPr>
      <w:widowControl/>
      <w:autoSpaceDE/>
      <w:autoSpaceDN/>
      <w:adjustRightInd/>
      <w:spacing w:before="100" w:beforeAutospacing="1" w:after="100" w:afterAutospacing="1"/>
    </w:pPr>
    <w:rPr>
      <w:lang w:eastAsia="en-GB"/>
    </w:rPr>
  </w:style>
  <w:style w:type="character" w:customStyle="1" w:styleId="yiv6700132083">
    <w:name w:val="yiv6700132083"/>
    <w:basedOn w:val="DefaultParagraphFont"/>
    <w:rsid w:val="00BB6149"/>
  </w:style>
  <w:style w:type="character" w:customStyle="1" w:styleId="yiv6407782697">
    <w:name w:val="yiv6407782697"/>
    <w:basedOn w:val="DefaultParagraphFont"/>
    <w:rsid w:val="006F3923"/>
  </w:style>
  <w:style w:type="paragraph" w:customStyle="1" w:styleId="yiv6567789310msonormal">
    <w:name w:val="yiv6567789310msonormal"/>
    <w:basedOn w:val="Normal"/>
    <w:rsid w:val="00BE5071"/>
    <w:pPr>
      <w:widowControl/>
      <w:autoSpaceDE/>
      <w:autoSpaceDN/>
      <w:adjustRightInd/>
      <w:spacing w:before="100" w:beforeAutospacing="1" w:after="100" w:afterAutospacing="1"/>
    </w:pPr>
    <w:rPr>
      <w:lang w:eastAsia="en-GB"/>
    </w:rPr>
  </w:style>
  <w:style w:type="paragraph" w:customStyle="1" w:styleId="yiv2269199947msonormal">
    <w:name w:val="yiv2269199947msonormal"/>
    <w:basedOn w:val="Normal"/>
    <w:rsid w:val="006C2BDD"/>
    <w:pPr>
      <w:widowControl/>
      <w:autoSpaceDE/>
      <w:autoSpaceDN/>
      <w:adjustRightInd/>
      <w:spacing w:before="100" w:beforeAutospacing="1" w:after="100" w:afterAutospacing="1"/>
    </w:pPr>
    <w:rPr>
      <w:lang w:eastAsia="en-GB"/>
    </w:rPr>
  </w:style>
  <w:style w:type="paragraph" w:customStyle="1" w:styleId="yiv1604953938msonormal">
    <w:name w:val="yiv1604953938msonormal"/>
    <w:basedOn w:val="Normal"/>
    <w:rsid w:val="006235BE"/>
    <w:pPr>
      <w:widowControl/>
      <w:autoSpaceDE/>
      <w:autoSpaceDN/>
      <w:adjustRightInd/>
      <w:spacing w:before="100" w:beforeAutospacing="1" w:after="100" w:afterAutospacing="1"/>
    </w:pPr>
    <w:rPr>
      <w:lang w:eastAsia="en-GB"/>
    </w:rPr>
  </w:style>
  <w:style w:type="paragraph" w:customStyle="1" w:styleId="yiv5168516736msonormal">
    <w:name w:val="yiv5168516736msonormal"/>
    <w:basedOn w:val="Normal"/>
    <w:rsid w:val="00814F21"/>
    <w:pPr>
      <w:widowControl/>
      <w:autoSpaceDE/>
      <w:autoSpaceDN/>
      <w:adjustRightInd/>
      <w:spacing w:before="100" w:beforeAutospacing="1" w:after="100" w:afterAutospacing="1"/>
    </w:pPr>
    <w:rPr>
      <w:lang w:eastAsia="en-GB"/>
    </w:rPr>
  </w:style>
  <w:style w:type="paragraph" w:customStyle="1" w:styleId="yiv6311628384msonormal">
    <w:name w:val="yiv6311628384msonormal"/>
    <w:basedOn w:val="Normal"/>
    <w:rsid w:val="005D27A9"/>
    <w:pPr>
      <w:widowControl/>
      <w:autoSpaceDE/>
      <w:autoSpaceDN/>
      <w:adjustRightInd/>
      <w:spacing w:before="100" w:beforeAutospacing="1" w:after="100" w:afterAutospacing="1"/>
    </w:pPr>
    <w:rPr>
      <w:lang w:eastAsia="en-GB"/>
    </w:rPr>
  </w:style>
  <w:style w:type="paragraph" w:customStyle="1" w:styleId="yiv5190508330msonormal">
    <w:name w:val="yiv5190508330msonormal"/>
    <w:basedOn w:val="Normal"/>
    <w:rsid w:val="00B170F6"/>
    <w:pPr>
      <w:widowControl/>
      <w:autoSpaceDE/>
      <w:autoSpaceDN/>
      <w:adjustRightInd/>
      <w:spacing w:before="100" w:beforeAutospacing="1" w:after="100" w:afterAutospacing="1"/>
    </w:pPr>
    <w:rPr>
      <w:lang w:eastAsia="en-GB"/>
    </w:rPr>
  </w:style>
  <w:style w:type="paragraph" w:customStyle="1" w:styleId="yiv5973559304msonormal">
    <w:name w:val="yiv5973559304msonormal"/>
    <w:basedOn w:val="Normal"/>
    <w:rsid w:val="0037426C"/>
    <w:pPr>
      <w:widowControl/>
      <w:autoSpaceDE/>
      <w:autoSpaceDN/>
      <w:adjustRightInd/>
      <w:spacing w:before="100" w:beforeAutospacing="1" w:after="100" w:afterAutospacing="1"/>
    </w:pPr>
    <w:rPr>
      <w:lang w:eastAsia="en-GB"/>
    </w:rPr>
  </w:style>
  <w:style w:type="paragraph" w:customStyle="1" w:styleId="yiv1129465718msonormal">
    <w:name w:val="yiv1129465718msonormal"/>
    <w:basedOn w:val="Normal"/>
    <w:rsid w:val="00150702"/>
    <w:pPr>
      <w:widowControl/>
      <w:autoSpaceDE/>
      <w:autoSpaceDN/>
      <w:adjustRightInd/>
      <w:spacing w:before="100" w:beforeAutospacing="1" w:after="100" w:afterAutospacing="1"/>
    </w:pPr>
    <w:rPr>
      <w:lang w:eastAsia="en-GB"/>
    </w:rPr>
  </w:style>
  <w:style w:type="paragraph" w:customStyle="1" w:styleId="yiv3727479770msonormal">
    <w:name w:val="yiv3727479770msonormal"/>
    <w:basedOn w:val="Normal"/>
    <w:rsid w:val="00F57376"/>
    <w:pPr>
      <w:widowControl/>
      <w:autoSpaceDE/>
      <w:autoSpaceDN/>
      <w:adjustRightInd/>
      <w:spacing w:before="100" w:beforeAutospacing="1" w:after="100" w:afterAutospacing="1"/>
    </w:pPr>
    <w:rPr>
      <w:lang w:eastAsia="en-GB"/>
    </w:rPr>
  </w:style>
  <w:style w:type="paragraph" w:customStyle="1" w:styleId="yiv0988940954msonormal">
    <w:name w:val="yiv0988940954msonormal"/>
    <w:basedOn w:val="Normal"/>
    <w:rsid w:val="00F72404"/>
    <w:pPr>
      <w:widowControl/>
      <w:autoSpaceDE/>
      <w:autoSpaceDN/>
      <w:adjustRightInd/>
      <w:spacing w:before="100" w:beforeAutospacing="1" w:after="100" w:afterAutospacing="1"/>
    </w:pPr>
    <w:rPr>
      <w:lang w:eastAsia="en-GB"/>
    </w:rPr>
  </w:style>
  <w:style w:type="paragraph" w:customStyle="1" w:styleId="yiv6807482210msonormal">
    <w:name w:val="yiv6807482210msonormal"/>
    <w:basedOn w:val="Normal"/>
    <w:rsid w:val="006726DC"/>
    <w:pPr>
      <w:widowControl/>
      <w:autoSpaceDE/>
      <w:autoSpaceDN/>
      <w:adjustRightInd/>
      <w:spacing w:before="100" w:beforeAutospacing="1" w:after="100" w:afterAutospacing="1"/>
    </w:pPr>
    <w:rPr>
      <w:lang w:eastAsia="en-GB"/>
    </w:rPr>
  </w:style>
  <w:style w:type="paragraph" w:customStyle="1" w:styleId="yiv2535660301msonormal">
    <w:name w:val="yiv2535660301msonormal"/>
    <w:basedOn w:val="Normal"/>
    <w:rsid w:val="007A5313"/>
    <w:pPr>
      <w:widowControl/>
      <w:autoSpaceDE/>
      <w:autoSpaceDN/>
      <w:adjustRightInd/>
      <w:spacing w:before="100" w:beforeAutospacing="1" w:after="100" w:afterAutospacing="1"/>
    </w:pPr>
    <w:rPr>
      <w:lang w:eastAsia="en-GB"/>
    </w:rPr>
  </w:style>
  <w:style w:type="paragraph" w:customStyle="1" w:styleId="yiv8162515285msobodytextindent">
    <w:name w:val="yiv8162515285msobodytextindent"/>
    <w:basedOn w:val="Normal"/>
    <w:rsid w:val="00A64E86"/>
    <w:pPr>
      <w:widowControl/>
      <w:autoSpaceDE/>
      <w:autoSpaceDN/>
      <w:adjustRightInd/>
      <w:spacing w:before="100" w:beforeAutospacing="1" w:after="100" w:afterAutospacing="1"/>
    </w:pPr>
    <w:rPr>
      <w:lang w:eastAsia="en-GB"/>
    </w:rPr>
  </w:style>
  <w:style w:type="paragraph" w:customStyle="1" w:styleId="yiv1537209097msonospacing">
    <w:name w:val="yiv1537209097msonospacing"/>
    <w:basedOn w:val="Normal"/>
    <w:rsid w:val="00ED7E99"/>
    <w:pPr>
      <w:widowControl/>
      <w:autoSpaceDE/>
      <w:autoSpaceDN/>
      <w:adjustRightInd/>
      <w:spacing w:before="100" w:beforeAutospacing="1" w:after="100" w:afterAutospacing="1"/>
    </w:pPr>
    <w:rPr>
      <w:lang w:eastAsia="en-GB"/>
    </w:rPr>
  </w:style>
  <w:style w:type="paragraph" w:customStyle="1" w:styleId="yiv5532563436msonormal">
    <w:name w:val="yiv5532563436msonormal"/>
    <w:basedOn w:val="Normal"/>
    <w:rsid w:val="00F8256A"/>
    <w:pPr>
      <w:widowControl/>
      <w:autoSpaceDE/>
      <w:autoSpaceDN/>
      <w:adjustRightInd/>
      <w:spacing w:before="100" w:beforeAutospacing="1" w:after="100" w:afterAutospacing="1"/>
    </w:pPr>
    <w:rPr>
      <w:lang w:eastAsia="en-GB"/>
    </w:rPr>
  </w:style>
  <w:style w:type="paragraph" w:customStyle="1" w:styleId="yiv9287739266msonormal">
    <w:name w:val="yiv9287739266msonormal"/>
    <w:basedOn w:val="Normal"/>
    <w:rsid w:val="009D78B9"/>
    <w:pPr>
      <w:widowControl/>
      <w:autoSpaceDE/>
      <w:autoSpaceDN/>
      <w:adjustRightInd/>
      <w:spacing w:before="100" w:beforeAutospacing="1" w:after="100" w:afterAutospacing="1"/>
    </w:pPr>
    <w:rPr>
      <w:lang w:eastAsia="en-GB"/>
    </w:rPr>
  </w:style>
  <w:style w:type="character" w:customStyle="1" w:styleId="casenumber">
    <w:name w:val="casenumber"/>
    <w:rsid w:val="00D3540E"/>
  </w:style>
  <w:style w:type="character" w:customStyle="1" w:styleId="description">
    <w:name w:val="description"/>
    <w:rsid w:val="00D3540E"/>
  </w:style>
  <w:style w:type="character" w:customStyle="1" w:styleId="address">
    <w:name w:val="address"/>
    <w:rsid w:val="00D3540E"/>
  </w:style>
  <w:style w:type="character" w:customStyle="1" w:styleId="divider1">
    <w:name w:val="divider1"/>
    <w:rsid w:val="00303814"/>
  </w:style>
  <w:style w:type="character" w:customStyle="1" w:styleId="pg-1ff3">
    <w:name w:val="pg-1ff3"/>
    <w:rsid w:val="007C3A9D"/>
  </w:style>
  <w:style w:type="paragraph" w:customStyle="1" w:styleId="yiv1090051942msonormal">
    <w:name w:val="yiv1090051942msonormal"/>
    <w:basedOn w:val="Normal"/>
    <w:rsid w:val="00CC4BFE"/>
    <w:pPr>
      <w:widowControl/>
      <w:autoSpaceDE/>
      <w:autoSpaceDN/>
      <w:adjustRightInd/>
      <w:spacing w:before="100" w:beforeAutospacing="1" w:after="100" w:afterAutospacing="1"/>
    </w:pPr>
    <w:rPr>
      <w:lang w:eastAsia="en-GB"/>
    </w:rPr>
  </w:style>
  <w:style w:type="paragraph" w:customStyle="1" w:styleId="yiv1527579359msonormal">
    <w:name w:val="yiv1527579359msonormal"/>
    <w:basedOn w:val="Normal"/>
    <w:rsid w:val="007C2D47"/>
    <w:pPr>
      <w:widowControl/>
      <w:autoSpaceDE/>
      <w:autoSpaceDN/>
      <w:adjustRightInd/>
      <w:spacing w:before="100" w:beforeAutospacing="1" w:after="100" w:afterAutospacing="1"/>
    </w:pPr>
    <w:rPr>
      <w:lang w:eastAsia="en-GB"/>
    </w:rPr>
  </w:style>
  <w:style w:type="paragraph" w:customStyle="1" w:styleId="yiv0248922202msonormal">
    <w:name w:val="yiv0248922202msonormal"/>
    <w:basedOn w:val="Normal"/>
    <w:rsid w:val="00BC0E84"/>
    <w:pPr>
      <w:widowControl/>
      <w:autoSpaceDE/>
      <w:autoSpaceDN/>
      <w:adjustRightInd/>
      <w:spacing w:before="100" w:beforeAutospacing="1" w:after="100" w:afterAutospacing="1"/>
    </w:pPr>
    <w:rPr>
      <w:lang w:eastAsia="en-GB"/>
    </w:rPr>
  </w:style>
  <w:style w:type="paragraph" w:customStyle="1" w:styleId="yiv0311354502">
    <w:name w:val="yiv0311354502"/>
    <w:basedOn w:val="Normal"/>
    <w:rsid w:val="009E7BFE"/>
    <w:pPr>
      <w:widowControl/>
      <w:autoSpaceDE/>
      <w:autoSpaceDN/>
      <w:adjustRightInd/>
      <w:spacing w:before="100" w:beforeAutospacing="1" w:after="100" w:afterAutospacing="1"/>
    </w:pPr>
    <w:rPr>
      <w:lang w:eastAsia="en-GB"/>
    </w:rPr>
  </w:style>
  <w:style w:type="paragraph" w:customStyle="1" w:styleId="BodyA">
    <w:name w:val="Body A"/>
    <w:rsid w:val="00ED5E02"/>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rPr>
  </w:style>
  <w:style w:type="paragraph" w:customStyle="1" w:styleId="yiv3387108632msonormal">
    <w:name w:val="yiv3387108632msonormal"/>
    <w:basedOn w:val="Normal"/>
    <w:rsid w:val="00F71B76"/>
    <w:pPr>
      <w:widowControl/>
      <w:autoSpaceDE/>
      <w:autoSpaceDN/>
      <w:adjustRightInd/>
      <w:spacing w:before="100" w:beforeAutospacing="1" w:after="100" w:afterAutospacing="1"/>
    </w:pPr>
    <w:rPr>
      <w:lang w:eastAsia="en-GB"/>
    </w:rPr>
  </w:style>
  <w:style w:type="paragraph" w:customStyle="1" w:styleId="yiv9069688150msonormal">
    <w:name w:val="yiv9069688150msonormal"/>
    <w:basedOn w:val="Normal"/>
    <w:rsid w:val="00C72D19"/>
    <w:pPr>
      <w:widowControl/>
      <w:autoSpaceDE/>
      <w:autoSpaceDN/>
      <w:adjustRightInd/>
      <w:spacing w:before="100" w:beforeAutospacing="1" w:after="100" w:afterAutospacing="1"/>
    </w:pPr>
    <w:rPr>
      <w:lang w:eastAsia="en-GB"/>
    </w:rPr>
  </w:style>
  <w:style w:type="character" w:styleId="UnresolvedMention">
    <w:name w:val="Unresolved Mention"/>
    <w:uiPriority w:val="99"/>
    <w:semiHidden/>
    <w:unhideWhenUsed/>
    <w:rsid w:val="00C6586F"/>
    <w:rPr>
      <w:color w:val="605E5C"/>
      <w:shd w:val="clear" w:color="auto" w:fill="E1DFDD"/>
    </w:rPr>
  </w:style>
  <w:style w:type="paragraph" w:customStyle="1" w:styleId="yiv2677706203msonormal">
    <w:name w:val="yiv2677706203msonormal"/>
    <w:basedOn w:val="Normal"/>
    <w:rsid w:val="005F3B25"/>
    <w:pPr>
      <w:widowControl/>
      <w:autoSpaceDE/>
      <w:autoSpaceDN/>
      <w:adjustRightInd/>
      <w:spacing w:before="100" w:beforeAutospacing="1" w:after="100" w:afterAutospacing="1"/>
    </w:pPr>
    <w:rPr>
      <w:lang w:eastAsia="en-GB"/>
    </w:rPr>
  </w:style>
  <w:style w:type="paragraph" w:customStyle="1" w:styleId="yiv5504973564msonormal">
    <w:name w:val="yiv5504973564msonormal"/>
    <w:basedOn w:val="Normal"/>
    <w:rsid w:val="00925916"/>
    <w:pPr>
      <w:widowControl/>
      <w:autoSpaceDE/>
      <w:autoSpaceDN/>
      <w:adjustRightInd/>
      <w:spacing w:before="100" w:beforeAutospacing="1" w:after="100" w:afterAutospacing="1"/>
    </w:pPr>
    <w:rPr>
      <w:lang w:eastAsia="en-GB"/>
    </w:rPr>
  </w:style>
  <w:style w:type="paragraph" w:customStyle="1" w:styleId="yiv5216770094msonormal">
    <w:name w:val="yiv5216770094msonormal"/>
    <w:basedOn w:val="Normal"/>
    <w:rsid w:val="004D7C34"/>
    <w:pPr>
      <w:widowControl/>
      <w:autoSpaceDE/>
      <w:autoSpaceDN/>
      <w:adjustRightInd/>
      <w:spacing w:before="100" w:beforeAutospacing="1" w:after="100" w:afterAutospacing="1"/>
    </w:pPr>
    <w:rPr>
      <w:lang w:eastAsia="en-GB"/>
    </w:rPr>
  </w:style>
  <w:style w:type="paragraph" w:customStyle="1" w:styleId="yiv4161630054msonormal">
    <w:name w:val="yiv4161630054msonormal"/>
    <w:basedOn w:val="Normal"/>
    <w:rsid w:val="006A3DD8"/>
    <w:pPr>
      <w:widowControl/>
      <w:autoSpaceDE/>
      <w:autoSpaceDN/>
      <w:adjustRightInd/>
      <w:spacing w:before="100" w:beforeAutospacing="1" w:after="100" w:afterAutospacing="1"/>
    </w:pPr>
    <w:rPr>
      <w:lang w:eastAsia="en-GB"/>
    </w:rPr>
  </w:style>
  <w:style w:type="paragraph" w:customStyle="1" w:styleId="yiv5488242239msonormal">
    <w:name w:val="yiv5488242239msonormal"/>
    <w:basedOn w:val="Normal"/>
    <w:rsid w:val="00FE65A9"/>
    <w:pPr>
      <w:widowControl/>
      <w:autoSpaceDE/>
      <w:autoSpaceDN/>
      <w:adjustRightInd/>
      <w:spacing w:before="100" w:beforeAutospacing="1" w:after="100" w:afterAutospacing="1"/>
    </w:pPr>
    <w:rPr>
      <w:lang w:eastAsia="en-GB"/>
    </w:rPr>
  </w:style>
  <w:style w:type="paragraph" w:customStyle="1" w:styleId="yiv9338304253msonormal">
    <w:name w:val="yiv9338304253msonormal"/>
    <w:basedOn w:val="Normal"/>
    <w:rsid w:val="00945A47"/>
    <w:pPr>
      <w:widowControl/>
      <w:autoSpaceDE/>
      <w:autoSpaceDN/>
      <w:adjustRightInd/>
      <w:spacing w:before="100" w:beforeAutospacing="1" w:after="100" w:afterAutospacing="1"/>
    </w:pPr>
    <w:rPr>
      <w:lang w:eastAsia="en-GB"/>
    </w:rPr>
  </w:style>
  <w:style w:type="paragraph" w:customStyle="1" w:styleId="yiv6708198101msonormal">
    <w:name w:val="yiv6708198101msonormal"/>
    <w:basedOn w:val="Normal"/>
    <w:rsid w:val="00EE6EC8"/>
    <w:pPr>
      <w:widowControl/>
      <w:autoSpaceDE/>
      <w:autoSpaceDN/>
      <w:adjustRightInd/>
      <w:spacing w:before="100" w:beforeAutospacing="1" w:after="100" w:afterAutospacing="1"/>
    </w:pPr>
    <w:rPr>
      <w:lang w:eastAsia="en-GB"/>
    </w:rPr>
  </w:style>
  <w:style w:type="paragraph" w:customStyle="1" w:styleId="yiv7404739164ydpb9161dabyiv7841828243ydp83d763c8msonormal">
    <w:name w:val="yiv7404739164ydpb9161dabyiv7841828243ydp83d763c8msonormal"/>
    <w:basedOn w:val="Normal"/>
    <w:rsid w:val="006B2F35"/>
    <w:pPr>
      <w:widowControl/>
      <w:autoSpaceDE/>
      <w:autoSpaceDN/>
      <w:adjustRightInd/>
      <w:spacing w:before="100" w:beforeAutospacing="1" w:after="100" w:afterAutospacing="1"/>
    </w:pPr>
    <w:rPr>
      <w:lang w:eastAsia="en-GB"/>
    </w:rPr>
  </w:style>
  <w:style w:type="paragraph" w:customStyle="1" w:styleId="yiv5670100296msonormal">
    <w:name w:val="yiv5670100296msonormal"/>
    <w:basedOn w:val="Normal"/>
    <w:rsid w:val="00A67A3D"/>
    <w:pPr>
      <w:widowControl/>
      <w:autoSpaceDE/>
      <w:autoSpaceDN/>
      <w:adjustRightInd/>
      <w:spacing w:before="100" w:beforeAutospacing="1" w:after="100" w:afterAutospacing="1"/>
    </w:pPr>
    <w:rPr>
      <w:lang w:eastAsia="en-GB"/>
    </w:rPr>
  </w:style>
  <w:style w:type="paragraph" w:customStyle="1" w:styleId="yiv7238083345msonormal">
    <w:name w:val="yiv7238083345msonormal"/>
    <w:basedOn w:val="Normal"/>
    <w:rsid w:val="009D7B80"/>
    <w:pPr>
      <w:widowControl/>
      <w:autoSpaceDE/>
      <w:autoSpaceDN/>
      <w:adjustRightInd/>
      <w:spacing w:before="100" w:beforeAutospacing="1" w:after="100" w:afterAutospacing="1"/>
    </w:pPr>
    <w:rPr>
      <w:lang w:eastAsia="en-GB"/>
    </w:rPr>
  </w:style>
  <w:style w:type="paragraph" w:customStyle="1" w:styleId="yiv4520435451msonormal">
    <w:name w:val="yiv4520435451msonormal"/>
    <w:basedOn w:val="Normal"/>
    <w:rsid w:val="00BF7BAA"/>
    <w:pPr>
      <w:widowControl/>
      <w:autoSpaceDE/>
      <w:autoSpaceDN/>
      <w:adjustRightInd/>
      <w:spacing w:before="100" w:beforeAutospacing="1" w:after="100" w:afterAutospacing="1"/>
    </w:pPr>
    <w:rPr>
      <w:lang w:eastAsia="en-GB"/>
    </w:rPr>
  </w:style>
  <w:style w:type="paragraph" w:customStyle="1" w:styleId="yiv3276162257ydp40260c5ayiv0257838249ydp58013b14msonormal">
    <w:name w:val="yiv3276162257ydp40260c5ayiv0257838249ydp58013b14msonormal"/>
    <w:basedOn w:val="Normal"/>
    <w:rsid w:val="001A6959"/>
    <w:pPr>
      <w:widowControl/>
      <w:autoSpaceDE/>
      <w:autoSpaceDN/>
      <w:adjustRightInd/>
      <w:spacing w:before="100" w:beforeAutospacing="1" w:after="100" w:afterAutospacing="1"/>
    </w:pPr>
    <w:rPr>
      <w:lang w:eastAsia="en-GB"/>
    </w:rPr>
  </w:style>
  <w:style w:type="paragraph" w:customStyle="1" w:styleId="yiv5766288932msonormal">
    <w:name w:val="yiv5766288932msonormal"/>
    <w:basedOn w:val="Normal"/>
    <w:rsid w:val="00505234"/>
    <w:pPr>
      <w:widowControl/>
      <w:autoSpaceDE/>
      <w:autoSpaceDN/>
      <w:adjustRightInd/>
      <w:spacing w:before="100" w:beforeAutospacing="1" w:after="100" w:afterAutospacing="1"/>
    </w:pPr>
    <w:rPr>
      <w:lang w:eastAsia="en-GB"/>
    </w:rPr>
  </w:style>
  <w:style w:type="paragraph" w:customStyle="1" w:styleId="yiv8822868445msonormal">
    <w:name w:val="yiv8822868445msonormal"/>
    <w:basedOn w:val="Normal"/>
    <w:rsid w:val="000B1E63"/>
    <w:pPr>
      <w:widowControl/>
      <w:autoSpaceDE/>
      <w:autoSpaceDN/>
      <w:adjustRightInd/>
      <w:spacing w:before="100" w:beforeAutospacing="1" w:after="100" w:afterAutospacing="1"/>
    </w:pPr>
    <w:rPr>
      <w:lang w:eastAsia="en-GB"/>
    </w:rPr>
  </w:style>
  <w:style w:type="paragraph" w:customStyle="1" w:styleId="yiv3310755049body">
    <w:name w:val="yiv3310755049body"/>
    <w:basedOn w:val="Normal"/>
    <w:rsid w:val="002043D3"/>
    <w:pPr>
      <w:widowControl/>
      <w:autoSpaceDE/>
      <w:autoSpaceDN/>
      <w:adjustRightInd/>
      <w:spacing w:before="100" w:beforeAutospacing="1" w:after="100" w:afterAutospacing="1"/>
    </w:pPr>
    <w:rPr>
      <w:lang w:eastAsia="en-GB"/>
    </w:rPr>
  </w:style>
  <w:style w:type="paragraph" w:customStyle="1" w:styleId="yiv3310755049msolistparagraph">
    <w:name w:val="yiv3310755049msolistparagraph"/>
    <w:basedOn w:val="Normal"/>
    <w:rsid w:val="002043D3"/>
    <w:pPr>
      <w:widowControl/>
      <w:autoSpaceDE/>
      <w:autoSpaceDN/>
      <w:adjustRightInd/>
      <w:spacing w:before="100" w:beforeAutospacing="1" w:after="100" w:afterAutospacing="1"/>
    </w:pPr>
    <w:rPr>
      <w:lang w:eastAsia="en-GB"/>
    </w:rPr>
  </w:style>
  <w:style w:type="paragraph" w:customStyle="1" w:styleId="yiv2130128943ydpcf4f5ac2yiv5846043394msonormal">
    <w:name w:val="yiv2130128943ydpcf4f5ac2yiv5846043394msonormal"/>
    <w:basedOn w:val="Normal"/>
    <w:rsid w:val="00022E7F"/>
    <w:pPr>
      <w:widowControl/>
      <w:autoSpaceDE/>
      <w:autoSpaceDN/>
      <w:adjustRightInd/>
      <w:spacing w:before="100" w:beforeAutospacing="1" w:after="100" w:afterAutospacing="1"/>
    </w:pPr>
    <w:rPr>
      <w:lang w:eastAsia="en-GB"/>
    </w:rPr>
  </w:style>
  <w:style w:type="paragraph" w:customStyle="1" w:styleId="yiv7141542774ydp1d7bf773msonormal">
    <w:name w:val="yiv7141542774ydp1d7bf773msonormal"/>
    <w:basedOn w:val="Normal"/>
    <w:rsid w:val="002F0909"/>
    <w:pPr>
      <w:widowControl/>
      <w:autoSpaceDE/>
      <w:autoSpaceDN/>
      <w:adjustRightInd/>
      <w:spacing w:before="100" w:beforeAutospacing="1" w:after="100" w:afterAutospacing="1"/>
    </w:pPr>
    <w:rPr>
      <w:lang w:eastAsia="en-GB"/>
    </w:rPr>
  </w:style>
  <w:style w:type="paragraph" w:customStyle="1" w:styleId="yiv0821255005msonormal">
    <w:name w:val="yiv0821255005msonormal"/>
    <w:basedOn w:val="Normal"/>
    <w:rsid w:val="00D22381"/>
    <w:pPr>
      <w:widowControl/>
      <w:autoSpaceDE/>
      <w:autoSpaceDN/>
      <w:adjustRightInd/>
      <w:spacing w:before="100" w:beforeAutospacing="1" w:after="100" w:afterAutospacing="1"/>
    </w:pPr>
    <w:rPr>
      <w:lang w:eastAsia="en-GB"/>
    </w:rPr>
  </w:style>
  <w:style w:type="paragraph" w:customStyle="1" w:styleId="yiv5330731964ydp4528f8b1yiv5277497168ydp59c78a7bmsonormal">
    <w:name w:val="yiv5330731964ydp4528f8b1yiv5277497168ydp59c78a7bmsonormal"/>
    <w:rsid w:val="00B62E61"/>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paragraph" w:customStyle="1" w:styleId="yiv5821598953ydp2198f25fmsonormal">
    <w:name w:val="yiv5821598953ydp2198f25fmsonormal"/>
    <w:basedOn w:val="Normal"/>
    <w:rsid w:val="008D3F96"/>
    <w:pPr>
      <w:widowControl/>
      <w:autoSpaceDE/>
      <w:autoSpaceDN/>
      <w:adjustRightInd/>
      <w:spacing w:before="100" w:beforeAutospacing="1" w:after="100" w:afterAutospacing="1"/>
    </w:pPr>
    <w:rPr>
      <w:lang w:eastAsia="en-GB"/>
    </w:rPr>
  </w:style>
  <w:style w:type="paragraph" w:customStyle="1" w:styleId="yiv9997147644msonormal">
    <w:name w:val="yiv9997147644msonormal"/>
    <w:basedOn w:val="Normal"/>
    <w:rsid w:val="006A19C6"/>
    <w:pPr>
      <w:widowControl/>
      <w:autoSpaceDE/>
      <w:autoSpaceDN/>
      <w:adjustRightInd/>
      <w:spacing w:before="100" w:beforeAutospacing="1" w:after="100" w:afterAutospacing="1"/>
    </w:pPr>
    <w:rPr>
      <w:lang w:eastAsia="en-GB"/>
    </w:rPr>
  </w:style>
  <w:style w:type="paragraph" w:customStyle="1" w:styleId="yiv2802927130ydpd8abe806yiv9569324339msonormal">
    <w:name w:val="yiv2802927130ydpd8abe806yiv9569324339msonormal"/>
    <w:basedOn w:val="Normal"/>
    <w:rsid w:val="006A19C6"/>
    <w:pPr>
      <w:widowControl/>
      <w:autoSpaceDE/>
      <w:autoSpaceDN/>
      <w:adjustRightInd/>
      <w:spacing w:before="100" w:beforeAutospacing="1" w:after="100" w:afterAutospacing="1"/>
    </w:pPr>
    <w:rPr>
      <w:lang w:eastAsia="en-GB"/>
    </w:rPr>
  </w:style>
  <w:style w:type="paragraph" w:customStyle="1" w:styleId="yiv3594812298msonormal">
    <w:name w:val="yiv3594812298msonormal"/>
    <w:basedOn w:val="Normal"/>
    <w:rsid w:val="000F48B3"/>
    <w:pPr>
      <w:widowControl/>
      <w:autoSpaceDE/>
      <w:autoSpaceDN/>
      <w:adjustRightInd/>
      <w:spacing w:before="100" w:beforeAutospacing="1" w:after="100" w:afterAutospacing="1"/>
    </w:pPr>
    <w:rPr>
      <w:lang w:eastAsia="en-GB"/>
    </w:rPr>
  </w:style>
  <w:style w:type="paragraph" w:customStyle="1" w:styleId="yiv4014618953msonormal">
    <w:name w:val="yiv4014618953msonormal"/>
    <w:basedOn w:val="Normal"/>
    <w:rsid w:val="00161460"/>
    <w:pPr>
      <w:widowControl/>
      <w:autoSpaceDE/>
      <w:autoSpaceDN/>
      <w:adjustRightInd/>
      <w:spacing w:before="100" w:beforeAutospacing="1" w:after="100" w:afterAutospacing="1"/>
    </w:pPr>
    <w:rPr>
      <w:lang w:eastAsia="en-GB"/>
    </w:rPr>
  </w:style>
  <w:style w:type="paragraph" w:customStyle="1" w:styleId="yiv2765789066msonormal">
    <w:name w:val="yiv2765789066msonormal"/>
    <w:basedOn w:val="Normal"/>
    <w:rsid w:val="00E76C4B"/>
    <w:pPr>
      <w:widowControl/>
      <w:autoSpaceDE/>
      <w:autoSpaceDN/>
      <w:adjustRightInd/>
      <w:spacing w:before="100" w:beforeAutospacing="1" w:after="100" w:afterAutospacing="1"/>
    </w:pPr>
    <w:rPr>
      <w:lang w:eastAsia="en-GB"/>
    </w:rPr>
  </w:style>
  <w:style w:type="paragraph" w:customStyle="1" w:styleId="yiv4123559674msonormal">
    <w:name w:val="yiv4123559674msonormal"/>
    <w:basedOn w:val="Normal"/>
    <w:rsid w:val="00804D4D"/>
    <w:pPr>
      <w:widowControl/>
      <w:autoSpaceDE/>
      <w:autoSpaceDN/>
      <w:adjustRightInd/>
      <w:spacing w:before="100" w:beforeAutospacing="1" w:after="100" w:afterAutospacing="1"/>
    </w:pPr>
    <w:rPr>
      <w:lang w:eastAsia="en-GB"/>
    </w:rPr>
  </w:style>
  <w:style w:type="paragraph" w:customStyle="1" w:styleId="yiv4123559674msolistparagraph">
    <w:name w:val="yiv4123559674msolistparagraph"/>
    <w:basedOn w:val="Normal"/>
    <w:rsid w:val="00804D4D"/>
    <w:pPr>
      <w:widowControl/>
      <w:autoSpaceDE/>
      <w:autoSpaceDN/>
      <w:adjustRightInd/>
      <w:spacing w:before="100" w:beforeAutospacing="1" w:after="100" w:afterAutospacing="1"/>
    </w:pPr>
    <w:rPr>
      <w:lang w:eastAsia="en-GB"/>
    </w:rPr>
  </w:style>
  <w:style w:type="paragraph" w:customStyle="1" w:styleId="mz12ndqf">
    <w:name w:val="m_z12ndqf"/>
    <w:basedOn w:val="Normal"/>
    <w:rsid w:val="00780FBC"/>
    <w:pPr>
      <w:widowControl/>
      <w:autoSpaceDE/>
      <w:autoSpaceDN/>
      <w:adjustRightInd/>
      <w:spacing w:before="100" w:beforeAutospacing="1" w:after="100" w:afterAutospacing="1"/>
    </w:pPr>
    <w:rPr>
      <w:lang w:eastAsia="en-GB"/>
    </w:rPr>
  </w:style>
  <w:style w:type="paragraph" w:customStyle="1" w:styleId="yiv2886275007ydp54b2e876mz12ndqf">
    <w:name w:val="yiv2886275007ydp54b2e876mz12ndqf"/>
    <w:basedOn w:val="Normal"/>
    <w:rsid w:val="001E6889"/>
    <w:pPr>
      <w:widowControl/>
      <w:autoSpaceDE/>
      <w:autoSpaceDN/>
      <w:adjustRightInd/>
      <w:spacing w:before="100" w:beforeAutospacing="1" w:after="100" w:afterAutospacing="1"/>
    </w:pPr>
    <w:rPr>
      <w:lang w:eastAsia="en-GB"/>
    </w:rPr>
  </w:style>
  <w:style w:type="paragraph" w:customStyle="1" w:styleId="yiv5262559028msonormal">
    <w:name w:val="yiv5262559028msonormal"/>
    <w:basedOn w:val="Normal"/>
    <w:rsid w:val="000F5856"/>
    <w:pPr>
      <w:widowControl/>
      <w:autoSpaceDE/>
      <w:autoSpaceDN/>
      <w:adjustRightInd/>
      <w:spacing w:before="100" w:beforeAutospacing="1" w:after="100" w:afterAutospacing="1"/>
    </w:pPr>
    <w:rPr>
      <w:lang w:eastAsia="en-GB"/>
    </w:rPr>
  </w:style>
  <w:style w:type="paragraph" w:customStyle="1" w:styleId="yiv0064268283msonormal">
    <w:name w:val="yiv0064268283msonormal"/>
    <w:basedOn w:val="Normal"/>
    <w:rsid w:val="006C3921"/>
    <w:pPr>
      <w:widowControl/>
      <w:autoSpaceDE/>
      <w:autoSpaceDN/>
      <w:adjustRightInd/>
      <w:spacing w:before="100" w:beforeAutospacing="1" w:after="100" w:afterAutospacing="1"/>
    </w:pPr>
    <w:rPr>
      <w:lang w:eastAsia="en-GB"/>
    </w:rPr>
  </w:style>
  <w:style w:type="paragraph" w:customStyle="1" w:styleId="eventitem-meta-item">
    <w:name w:val="eventitem-meta-item"/>
    <w:basedOn w:val="Normal"/>
    <w:rsid w:val="00412083"/>
    <w:pPr>
      <w:widowControl/>
      <w:autoSpaceDE/>
      <w:autoSpaceDN/>
      <w:adjustRightInd/>
      <w:spacing w:before="100" w:beforeAutospacing="1" w:after="100" w:afterAutospacing="1"/>
    </w:pPr>
    <w:rPr>
      <w:lang w:eastAsia="en-GB"/>
    </w:rPr>
  </w:style>
  <w:style w:type="character" w:customStyle="1" w:styleId="eventitem-meta-time">
    <w:name w:val="eventitem-meta-time"/>
    <w:basedOn w:val="DefaultParagraphFont"/>
    <w:rsid w:val="00412083"/>
  </w:style>
  <w:style w:type="paragraph" w:customStyle="1" w:styleId="yiv6814691780ydp64465712msonormal">
    <w:name w:val="yiv6814691780ydp64465712msonormal"/>
    <w:basedOn w:val="Normal"/>
    <w:rsid w:val="00C66B16"/>
    <w:pPr>
      <w:widowControl/>
      <w:autoSpaceDE/>
      <w:autoSpaceDN/>
      <w:adjustRightInd/>
      <w:spacing w:before="100" w:beforeAutospacing="1" w:after="100" w:afterAutospacing="1"/>
    </w:pPr>
    <w:rPr>
      <w:lang w:eastAsia="en-GB"/>
    </w:rPr>
  </w:style>
  <w:style w:type="character" w:customStyle="1" w:styleId="yiv6814691780">
    <w:name w:val="yiv6814691780"/>
    <w:basedOn w:val="DefaultParagraphFont"/>
    <w:rsid w:val="00C66B16"/>
  </w:style>
  <w:style w:type="paragraph" w:customStyle="1" w:styleId="yiv1200050412msonormal">
    <w:name w:val="yiv1200050412msonormal"/>
    <w:basedOn w:val="Normal"/>
    <w:rsid w:val="00AE034C"/>
    <w:pPr>
      <w:widowControl/>
      <w:autoSpaceDE/>
      <w:autoSpaceDN/>
      <w:adjustRightInd/>
      <w:spacing w:before="100" w:beforeAutospacing="1" w:after="100" w:afterAutospacing="1"/>
    </w:pPr>
    <w:rPr>
      <w:lang w:eastAsia="en-GB"/>
    </w:rPr>
  </w:style>
  <w:style w:type="paragraph" w:customStyle="1" w:styleId="yiv8056889697">
    <w:name w:val="yiv8056889697"/>
    <w:basedOn w:val="Normal"/>
    <w:rsid w:val="001C763F"/>
    <w:pPr>
      <w:widowControl/>
      <w:autoSpaceDE/>
      <w:autoSpaceDN/>
      <w:adjustRightInd/>
      <w:spacing w:before="100" w:beforeAutospacing="1" w:after="100" w:afterAutospacing="1"/>
    </w:pPr>
    <w:rPr>
      <w:lang w:eastAsia="en-GB"/>
    </w:rPr>
  </w:style>
  <w:style w:type="character" w:styleId="Emphasis">
    <w:name w:val="Emphasis"/>
    <w:uiPriority w:val="20"/>
    <w:qFormat/>
    <w:rsid w:val="0072304A"/>
    <w:rPr>
      <w:i/>
      <w:iCs/>
    </w:rPr>
  </w:style>
  <w:style w:type="table" w:styleId="TableGrid">
    <w:name w:val="Table Grid"/>
    <w:basedOn w:val="TableNormal"/>
    <w:uiPriority w:val="59"/>
    <w:rsid w:val="00BE0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89387">
      <w:bodyDiv w:val="1"/>
      <w:marLeft w:val="0"/>
      <w:marRight w:val="0"/>
      <w:marTop w:val="0"/>
      <w:marBottom w:val="0"/>
      <w:divBdr>
        <w:top w:val="none" w:sz="0" w:space="0" w:color="auto"/>
        <w:left w:val="none" w:sz="0" w:space="0" w:color="auto"/>
        <w:bottom w:val="none" w:sz="0" w:space="0" w:color="auto"/>
        <w:right w:val="none" w:sz="0" w:space="0" w:color="auto"/>
      </w:divBdr>
    </w:div>
    <w:div w:id="181213223">
      <w:bodyDiv w:val="1"/>
      <w:marLeft w:val="0"/>
      <w:marRight w:val="0"/>
      <w:marTop w:val="0"/>
      <w:marBottom w:val="0"/>
      <w:divBdr>
        <w:top w:val="none" w:sz="0" w:space="0" w:color="auto"/>
        <w:left w:val="none" w:sz="0" w:space="0" w:color="auto"/>
        <w:bottom w:val="none" w:sz="0" w:space="0" w:color="auto"/>
        <w:right w:val="none" w:sz="0" w:space="0" w:color="auto"/>
      </w:divBdr>
      <w:divsChild>
        <w:div w:id="1043601432">
          <w:marLeft w:val="0"/>
          <w:marRight w:val="0"/>
          <w:marTop w:val="0"/>
          <w:marBottom w:val="0"/>
          <w:divBdr>
            <w:top w:val="none" w:sz="0" w:space="0" w:color="auto"/>
            <w:left w:val="none" w:sz="0" w:space="0" w:color="auto"/>
            <w:bottom w:val="none" w:sz="0" w:space="0" w:color="auto"/>
            <w:right w:val="none" w:sz="0" w:space="0" w:color="auto"/>
          </w:divBdr>
        </w:div>
        <w:div w:id="1047728075">
          <w:marLeft w:val="0"/>
          <w:marRight w:val="0"/>
          <w:marTop w:val="0"/>
          <w:marBottom w:val="0"/>
          <w:divBdr>
            <w:top w:val="none" w:sz="0" w:space="0" w:color="auto"/>
            <w:left w:val="none" w:sz="0" w:space="0" w:color="auto"/>
            <w:bottom w:val="none" w:sz="0" w:space="0" w:color="auto"/>
            <w:right w:val="none" w:sz="0" w:space="0" w:color="auto"/>
          </w:divBdr>
        </w:div>
        <w:div w:id="1446733097">
          <w:marLeft w:val="0"/>
          <w:marRight w:val="0"/>
          <w:marTop w:val="0"/>
          <w:marBottom w:val="0"/>
          <w:divBdr>
            <w:top w:val="none" w:sz="0" w:space="0" w:color="auto"/>
            <w:left w:val="none" w:sz="0" w:space="0" w:color="auto"/>
            <w:bottom w:val="none" w:sz="0" w:space="0" w:color="auto"/>
            <w:right w:val="none" w:sz="0" w:space="0" w:color="auto"/>
          </w:divBdr>
        </w:div>
        <w:div w:id="1546019949">
          <w:marLeft w:val="0"/>
          <w:marRight w:val="0"/>
          <w:marTop w:val="0"/>
          <w:marBottom w:val="0"/>
          <w:divBdr>
            <w:top w:val="none" w:sz="0" w:space="0" w:color="auto"/>
            <w:left w:val="none" w:sz="0" w:space="0" w:color="auto"/>
            <w:bottom w:val="none" w:sz="0" w:space="0" w:color="auto"/>
            <w:right w:val="none" w:sz="0" w:space="0" w:color="auto"/>
          </w:divBdr>
        </w:div>
        <w:div w:id="1900509565">
          <w:marLeft w:val="0"/>
          <w:marRight w:val="0"/>
          <w:marTop w:val="0"/>
          <w:marBottom w:val="0"/>
          <w:divBdr>
            <w:top w:val="none" w:sz="0" w:space="0" w:color="auto"/>
            <w:left w:val="none" w:sz="0" w:space="0" w:color="auto"/>
            <w:bottom w:val="none" w:sz="0" w:space="0" w:color="auto"/>
            <w:right w:val="none" w:sz="0" w:space="0" w:color="auto"/>
          </w:divBdr>
        </w:div>
      </w:divsChild>
    </w:div>
    <w:div w:id="184295923">
      <w:bodyDiv w:val="1"/>
      <w:marLeft w:val="0"/>
      <w:marRight w:val="0"/>
      <w:marTop w:val="0"/>
      <w:marBottom w:val="0"/>
      <w:divBdr>
        <w:top w:val="none" w:sz="0" w:space="0" w:color="auto"/>
        <w:left w:val="none" w:sz="0" w:space="0" w:color="auto"/>
        <w:bottom w:val="none" w:sz="0" w:space="0" w:color="auto"/>
        <w:right w:val="none" w:sz="0" w:space="0" w:color="auto"/>
      </w:divBdr>
    </w:div>
    <w:div w:id="228614760">
      <w:bodyDiv w:val="1"/>
      <w:marLeft w:val="0"/>
      <w:marRight w:val="0"/>
      <w:marTop w:val="0"/>
      <w:marBottom w:val="0"/>
      <w:divBdr>
        <w:top w:val="none" w:sz="0" w:space="0" w:color="auto"/>
        <w:left w:val="none" w:sz="0" w:space="0" w:color="auto"/>
        <w:bottom w:val="none" w:sz="0" w:space="0" w:color="auto"/>
        <w:right w:val="none" w:sz="0" w:space="0" w:color="auto"/>
      </w:divBdr>
      <w:divsChild>
        <w:div w:id="72969330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46132614">
              <w:marLeft w:val="0"/>
              <w:marRight w:val="0"/>
              <w:marTop w:val="0"/>
              <w:marBottom w:val="0"/>
              <w:divBdr>
                <w:top w:val="none" w:sz="0" w:space="0" w:color="auto"/>
                <w:left w:val="none" w:sz="0" w:space="0" w:color="auto"/>
                <w:bottom w:val="none" w:sz="0" w:space="0" w:color="auto"/>
                <w:right w:val="none" w:sz="0" w:space="0" w:color="auto"/>
              </w:divBdr>
              <w:divsChild>
                <w:div w:id="1792699984">
                  <w:marLeft w:val="0"/>
                  <w:marRight w:val="0"/>
                  <w:marTop w:val="0"/>
                  <w:marBottom w:val="0"/>
                  <w:divBdr>
                    <w:top w:val="none" w:sz="0" w:space="0" w:color="auto"/>
                    <w:left w:val="none" w:sz="0" w:space="0" w:color="auto"/>
                    <w:bottom w:val="none" w:sz="0" w:space="0" w:color="auto"/>
                    <w:right w:val="none" w:sz="0" w:space="0" w:color="auto"/>
                  </w:divBdr>
                  <w:divsChild>
                    <w:div w:id="308827798">
                      <w:marLeft w:val="0"/>
                      <w:marRight w:val="0"/>
                      <w:marTop w:val="0"/>
                      <w:marBottom w:val="0"/>
                      <w:divBdr>
                        <w:top w:val="none" w:sz="0" w:space="0" w:color="auto"/>
                        <w:left w:val="none" w:sz="0" w:space="0" w:color="auto"/>
                        <w:bottom w:val="none" w:sz="0" w:space="0" w:color="auto"/>
                        <w:right w:val="none" w:sz="0" w:space="0" w:color="auto"/>
                      </w:divBdr>
                    </w:div>
                    <w:div w:id="675807407">
                      <w:marLeft w:val="0"/>
                      <w:marRight w:val="0"/>
                      <w:marTop w:val="0"/>
                      <w:marBottom w:val="0"/>
                      <w:divBdr>
                        <w:top w:val="none" w:sz="0" w:space="0" w:color="auto"/>
                        <w:left w:val="none" w:sz="0" w:space="0" w:color="auto"/>
                        <w:bottom w:val="none" w:sz="0" w:space="0" w:color="auto"/>
                        <w:right w:val="none" w:sz="0" w:space="0" w:color="auto"/>
                      </w:divBdr>
                    </w:div>
                    <w:div w:id="1034572846">
                      <w:marLeft w:val="0"/>
                      <w:marRight w:val="0"/>
                      <w:marTop w:val="0"/>
                      <w:marBottom w:val="0"/>
                      <w:divBdr>
                        <w:top w:val="none" w:sz="0" w:space="0" w:color="auto"/>
                        <w:left w:val="none" w:sz="0" w:space="0" w:color="auto"/>
                        <w:bottom w:val="none" w:sz="0" w:space="0" w:color="auto"/>
                        <w:right w:val="none" w:sz="0" w:space="0" w:color="auto"/>
                      </w:divBdr>
                    </w:div>
                    <w:div w:id="17044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15893">
      <w:bodyDiv w:val="1"/>
      <w:marLeft w:val="0"/>
      <w:marRight w:val="0"/>
      <w:marTop w:val="0"/>
      <w:marBottom w:val="0"/>
      <w:divBdr>
        <w:top w:val="none" w:sz="0" w:space="0" w:color="auto"/>
        <w:left w:val="none" w:sz="0" w:space="0" w:color="auto"/>
        <w:bottom w:val="none" w:sz="0" w:space="0" w:color="auto"/>
        <w:right w:val="none" w:sz="0" w:space="0" w:color="auto"/>
      </w:divBdr>
      <w:divsChild>
        <w:div w:id="370157335">
          <w:marLeft w:val="0"/>
          <w:marRight w:val="0"/>
          <w:marTop w:val="0"/>
          <w:marBottom w:val="0"/>
          <w:divBdr>
            <w:top w:val="none" w:sz="0" w:space="0" w:color="auto"/>
            <w:left w:val="none" w:sz="0" w:space="0" w:color="auto"/>
            <w:bottom w:val="none" w:sz="0" w:space="0" w:color="auto"/>
            <w:right w:val="none" w:sz="0" w:space="0" w:color="auto"/>
          </w:divBdr>
        </w:div>
        <w:div w:id="568618234">
          <w:marLeft w:val="0"/>
          <w:marRight w:val="0"/>
          <w:marTop w:val="0"/>
          <w:marBottom w:val="0"/>
          <w:divBdr>
            <w:top w:val="none" w:sz="0" w:space="0" w:color="auto"/>
            <w:left w:val="none" w:sz="0" w:space="0" w:color="auto"/>
            <w:bottom w:val="none" w:sz="0" w:space="0" w:color="auto"/>
            <w:right w:val="none" w:sz="0" w:space="0" w:color="auto"/>
          </w:divBdr>
        </w:div>
        <w:div w:id="729033384">
          <w:marLeft w:val="0"/>
          <w:marRight w:val="0"/>
          <w:marTop w:val="0"/>
          <w:marBottom w:val="0"/>
          <w:divBdr>
            <w:top w:val="none" w:sz="0" w:space="0" w:color="auto"/>
            <w:left w:val="none" w:sz="0" w:space="0" w:color="auto"/>
            <w:bottom w:val="none" w:sz="0" w:space="0" w:color="auto"/>
            <w:right w:val="none" w:sz="0" w:space="0" w:color="auto"/>
          </w:divBdr>
        </w:div>
        <w:div w:id="915407594">
          <w:marLeft w:val="0"/>
          <w:marRight w:val="0"/>
          <w:marTop w:val="0"/>
          <w:marBottom w:val="0"/>
          <w:divBdr>
            <w:top w:val="none" w:sz="0" w:space="0" w:color="auto"/>
            <w:left w:val="none" w:sz="0" w:space="0" w:color="auto"/>
            <w:bottom w:val="none" w:sz="0" w:space="0" w:color="auto"/>
            <w:right w:val="none" w:sz="0" w:space="0" w:color="auto"/>
          </w:divBdr>
        </w:div>
        <w:div w:id="1232080688">
          <w:marLeft w:val="0"/>
          <w:marRight w:val="0"/>
          <w:marTop w:val="0"/>
          <w:marBottom w:val="0"/>
          <w:divBdr>
            <w:top w:val="none" w:sz="0" w:space="0" w:color="auto"/>
            <w:left w:val="none" w:sz="0" w:space="0" w:color="auto"/>
            <w:bottom w:val="none" w:sz="0" w:space="0" w:color="auto"/>
            <w:right w:val="none" w:sz="0" w:space="0" w:color="auto"/>
          </w:divBdr>
        </w:div>
        <w:div w:id="1389382761">
          <w:marLeft w:val="0"/>
          <w:marRight w:val="0"/>
          <w:marTop w:val="0"/>
          <w:marBottom w:val="0"/>
          <w:divBdr>
            <w:top w:val="none" w:sz="0" w:space="0" w:color="auto"/>
            <w:left w:val="none" w:sz="0" w:space="0" w:color="auto"/>
            <w:bottom w:val="none" w:sz="0" w:space="0" w:color="auto"/>
            <w:right w:val="none" w:sz="0" w:space="0" w:color="auto"/>
          </w:divBdr>
        </w:div>
        <w:div w:id="1844004059">
          <w:marLeft w:val="0"/>
          <w:marRight w:val="0"/>
          <w:marTop w:val="0"/>
          <w:marBottom w:val="0"/>
          <w:divBdr>
            <w:top w:val="none" w:sz="0" w:space="0" w:color="auto"/>
            <w:left w:val="none" w:sz="0" w:space="0" w:color="auto"/>
            <w:bottom w:val="none" w:sz="0" w:space="0" w:color="auto"/>
            <w:right w:val="none" w:sz="0" w:space="0" w:color="auto"/>
          </w:divBdr>
        </w:div>
        <w:div w:id="2058583109">
          <w:marLeft w:val="0"/>
          <w:marRight w:val="0"/>
          <w:marTop w:val="0"/>
          <w:marBottom w:val="0"/>
          <w:divBdr>
            <w:top w:val="none" w:sz="0" w:space="0" w:color="auto"/>
            <w:left w:val="none" w:sz="0" w:space="0" w:color="auto"/>
            <w:bottom w:val="none" w:sz="0" w:space="0" w:color="auto"/>
            <w:right w:val="none" w:sz="0" w:space="0" w:color="auto"/>
          </w:divBdr>
        </w:div>
        <w:div w:id="2110538697">
          <w:marLeft w:val="0"/>
          <w:marRight w:val="0"/>
          <w:marTop w:val="0"/>
          <w:marBottom w:val="0"/>
          <w:divBdr>
            <w:top w:val="none" w:sz="0" w:space="0" w:color="auto"/>
            <w:left w:val="none" w:sz="0" w:space="0" w:color="auto"/>
            <w:bottom w:val="none" w:sz="0" w:space="0" w:color="auto"/>
            <w:right w:val="none" w:sz="0" w:space="0" w:color="auto"/>
          </w:divBdr>
        </w:div>
      </w:divsChild>
    </w:div>
    <w:div w:id="268242861">
      <w:bodyDiv w:val="1"/>
      <w:marLeft w:val="0"/>
      <w:marRight w:val="0"/>
      <w:marTop w:val="0"/>
      <w:marBottom w:val="0"/>
      <w:divBdr>
        <w:top w:val="none" w:sz="0" w:space="0" w:color="auto"/>
        <w:left w:val="none" w:sz="0" w:space="0" w:color="auto"/>
        <w:bottom w:val="none" w:sz="0" w:space="0" w:color="auto"/>
        <w:right w:val="none" w:sz="0" w:space="0" w:color="auto"/>
      </w:divBdr>
      <w:divsChild>
        <w:div w:id="1725715312">
          <w:marLeft w:val="0"/>
          <w:marRight w:val="0"/>
          <w:marTop w:val="0"/>
          <w:marBottom w:val="0"/>
          <w:divBdr>
            <w:top w:val="none" w:sz="0" w:space="0" w:color="auto"/>
            <w:left w:val="none" w:sz="0" w:space="0" w:color="auto"/>
            <w:bottom w:val="none" w:sz="0" w:space="0" w:color="auto"/>
            <w:right w:val="none" w:sz="0" w:space="0" w:color="auto"/>
          </w:divBdr>
        </w:div>
      </w:divsChild>
    </w:div>
    <w:div w:id="310908310">
      <w:bodyDiv w:val="1"/>
      <w:marLeft w:val="0"/>
      <w:marRight w:val="0"/>
      <w:marTop w:val="0"/>
      <w:marBottom w:val="0"/>
      <w:divBdr>
        <w:top w:val="none" w:sz="0" w:space="0" w:color="auto"/>
        <w:left w:val="none" w:sz="0" w:space="0" w:color="auto"/>
        <w:bottom w:val="none" w:sz="0" w:space="0" w:color="auto"/>
        <w:right w:val="none" w:sz="0" w:space="0" w:color="auto"/>
      </w:divBdr>
      <w:divsChild>
        <w:div w:id="1703945506">
          <w:marLeft w:val="0"/>
          <w:marRight w:val="0"/>
          <w:marTop w:val="0"/>
          <w:marBottom w:val="0"/>
          <w:divBdr>
            <w:top w:val="none" w:sz="0" w:space="0" w:color="auto"/>
            <w:left w:val="none" w:sz="0" w:space="0" w:color="auto"/>
            <w:bottom w:val="none" w:sz="0" w:space="0" w:color="auto"/>
            <w:right w:val="none" w:sz="0" w:space="0" w:color="auto"/>
          </w:divBdr>
          <w:divsChild>
            <w:div w:id="1799102759">
              <w:marLeft w:val="0"/>
              <w:marRight w:val="0"/>
              <w:marTop w:val="0"/>
              <w:marBottom w:val="0"/>
              <w:divBdr>
                <w:top w:val="none" w:sz="0" w:space="0" w:color="auto"/>
                <w:left w:val="none" w:sz="0" w:space="0" w:color="auto"/>
                <w:bottom w:val="none" w:sz="0" w:space="0" w:color="auto"/>
                <w:right w:val="none" w:sz="0" w:space="0" w:color="auto"/>
              </w:divBdr>
              <w:divsChild>
                <w:div w:id="2025592866">
                  <w:marLeft w:val="0"/>
                  <w:marRight w:val="0"/>
                  <w:marTop w:val="0"/>
                  <w:marBottom w:val="0"/>
                  <w:divBdr>
                    <w:top w:val="none" w:sz="0" w:space="0" w:color="auto"/>
                    <w:left w:val="none" w:sz="0" w:space="0" w:color="auto"/>
                    <w:bottom w:val="none" w:sz="0" w:space="0" w:color="auto"/>
                    <w:right w:val="none" w:sz="0" w:space="0" w:color="auto"/>
                  </w:divBdr>
                  <w:divsChild>
                    <w:div w:id="1987540943">
                      <w:marLeft w:val="0"/>
                      <w:marRight w:val="0"/>
                      <w:marTop w:val="0"/>
                      <w:marBottom w:val="0"/>
                      <w:divBdr>
                        <w:top w:val="none" w:sz="0" w:space="0" w:color="auto"/>
                        <w:left w:val="none" w:sz="0" w:space="0" w:color="auto"/>
                        <w:bottom w:val="none" w:sz="0" w:space="0" w:color="auto"/>
                        <w:right w:val="none" w:sz="0" w:space="0" w:color="auto"/>
                      </w:divBdr>
                      <w:divsChild>
                        <w:div w:id="693265675">
                          <w:marLeft w:val="0"/>
                          <w:marRight w:val="0"/>
                          <w:marTop w:val="0"/>
                          <w:marBottom w:val="0"/>
                          <w:divBdr>
                            <w:top w:val="none" w:sz="0" w:space="0" w:color="auto"/>
                            <w:left w:val="none" w:sz="0" w:space="0" w:color="auto"/>
                            <w:bottom w:val="none" w:sz="0" w:space="0" w:color="auto"/>
                            <w:right w:val="none" w:sz="0" w:space="0" w:color="auto"/>
                          </w:divBdr>
                          <w:divsChild>
                            <w:div w:id="236676781">
                              <w:marLeft w:val="0"/>
                              <w:marRight w:val="0"/>
                              <w:marTop w:val="0"/>
                              <w:marBottom w:val="0"/>
                              <w:divBdr>
                                <w:top w:val="none" w:sz="0" w:space="0" w:color="auto"/>
                                <w:left w:val="none" w:sz="0" w:space="0" w:color="auto"/>
                                <w:bottom w:val="none" w:sz="0" w:space="0" w:color="auto"/>
                                <w:right w:val="none" w:sz="0" w:space="0" w:color="auto"/>
                              </w:divBdr>
                              <w:divsChild>
                                <w:div w:id="1484203948">
                                  <w:marLeft w:val="0"/>
                                  <w:marRight w:val="0"/>
                                  <w:marTop w:val="0"/>
                                  <w:marBottom w:val="0"/>
                                  <w:divBdr>
                                    <w:top w:val="none" w:sz="0" w:space="0" w:color="auto"/>
                                    <w:left w:val="none" w:sz="0" w:space="0" w:color="auto"/>
                                    <w:bottom w:val="none" w:sz="0" w:space="0" w:color="auto"/>
                                    <w:right w:val="none" w:sz="0" w:space="0" w:color="auto"/>
                                  </w:divBdr>
                                  <w:divsChild>
                                    <w:div w:id="1223522675">
                                      <w:marLeft w:val="0"/>
                                      <w:marRight w:val="0"/>
                                      <w:marTop w:val="0"/>
                                      <w:marBottom w:val="0"/>
                                      <w:divBdr>
                                        <w:top w:val="none" w:sz="0" w:space="0" w:color="auto"/>
                                        <w:left w:val="none" w:sz="0" w:space="0" w:color="auto"/>
                                        <w:bottom w:val="none" w:sz="0" w:space="0" w:color="auto"/>
                                        <w:right w:val="none" w:sz="0" w:space="0" w:color="auto"/>
                                      </w:divBdr>
                                      <w:divsChild>
                                        <w:div w:id="4897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453827">
      <w:bodyDiv w:val="1"/>
      <w:marLeft w:val="0"/>
      <w:marRight w:val="0"/>
      <w:marTop w:val="0"/>
      <w:marBottom w:val="0"/>
      <w:divBdr>
        <w:top w:val="none" w:sz="0" w:space="0" w:color="auto"/>
        <w:left w:val="none" w:sz="0" w:space="0" w:color="auto"/>
        <w:bottom w:val="none" w:sz="0" w:space="0" w:color="auto"/>
        <w:right w:val="none" w:sz="0" w:space="0" w:color="auto"/>
      </w:divBdr>
      <w:divsChild>
        <w:div w:id="218053098">
          <w:marLeft w:val="0"/>
          <w:marRight w:val="0"/>
          <w:marTop w:val="0"/>
          <w:marBottom w:val="0"/>
          <w:divBdr>
            <w:top w:val="none" w:sz="0" w:space="0" w:color="auto"/>
            <w:left w:val="none" w:sz="0" w:space="0" w:color="auto"/>
            <w:bottom w:val="none" w:sz="0" w:space="0" w:color="auto"/>
            <w:right w:val="none" w:sz="0" w:space="0" w:color="auto"/>
          </w:divBdr>
        </w:div>
        <w:div w:id="1516917479">
          <w:marLeft w:val="0"/>
          <w:marRight w:val="0"/>
          <w:marTop w:val="0"/>
          <w:marBottom w:val="0"/>
          <w:divBdr>
            <w:top w:val="none" w:sz="0" w:space="0" w:color="auto"/>
            <w:left w:val="none" w:sz="0" w:space="0" w:color="auto"/>
            <w:bottom w:val="none" w:sz="0" w:space="0" w:color="auto"/>
            <w:right w:val="none" w:sz="0" w:space="0" w:color="auto"/>
          </w:divBdr>
        </w:div>
        <w:div w:id="1835805259">
          <w:marLeft w:val="0"/>
          <w:marRight w:val="0"/>
          <w:marTop w:val="0"/>
          <w:marBottom w:val="0"/>
          <w:divBdr>
            <w:top w:val="none" w:sz="0" w:space="0" w:color="auto"/>
            <w:left w:val="none" w:sz="0" w:space="0" w:color="auto"/>
            <w:bottom w:val="none" w:sz="0" w:space="0" w:color="auto"/>
            <w:right w:val="none" w:sz="0" w:space="0" w:color="auto"/>
          </w:divBdr>
        </w:div>
      </w:divsChild>
    </w:div>
    <w:div w:id="350450706">
      <w:bodyDiv w:val="1"/>
      <w:marLeft w:val="0"/>
      <w:marRight w:val="0"/>
      <w:marTop w:val="0"/>
      <w:marBottom w:val="0"/>
      <w:divBdr>
        <w:top w:val="none" w:sz="0" w:space="0" w:color="auto"/>
        <w:left w:val="none" w:sz="0" w:space="0" w:color="auto"/>
        <w:bottom w:val="none" w:sz="0" w:space="0" w:color="auto"/>
        <w:right w:val="none" w:sz="0" w:space="0" w:color="auto"/>
      </w:divBdr>
      <w:divsChild>
        <w:div w:id="1087842694">
          <w:marLeft w:val="0"/>
          <w:marRight w:val="0"/>
          <w:marTop w:val="0"/>
          <w:marBottom w:val="0"/>
          <w:divBdr>
            <w:top w:val="none" w:sz="0" w:space="0" w:color="auto"/>
            <w:left w:val="none" w:sz="0" w:space="0" w:color="auto"/>
            <w:bottom w:val="none" w:sz="0" w:space="0" w:color="auto"/>
            <w:right w:val="none" w:sz="0" w:space="0" w:color="auto"/>
          </w:divBdr>
          <w:divsChild>
            <w:div w:id="907761558">
              <w:marLeft w:val="0"/>
              <w:marRight w:val="0"/>
              <w:marTop w:val="0"/>
              <w:marBottom w:val="0"/>
              <w:divBdr>
                <w:top w:val="none" w:sz="0" w:space="0" w:color="auto"/>
                <w:left w:val="none" w:sz="0" w:space="0" w:color="auto"/>
                <w:bottom w:val="none" w:sz="0" w:space="0" w:color="auto"/>
                <w:right w:val="none" w:sz="0" w:space="0" w:color="auto"/>
              </w:divBdr>
              <w:divsChild>
                <w:div w:id="2031174575">
                  <w:marLeft w:val="0"/>
                  <w:marRight w:val="0"/>
                  <w:marTop w:val="0"/>
                  <w:marBottom w:val="0"/>
                  <w:divBdr>
                    <w:top w:val="none" w:sz="0" w:space="0" w:color="auto"/>
                    <w:left w:val="none" w:sz="0" w:space="0" w:color="auto"/>
                    <w:bottom w:val="none" w:sz="0" w:space="0" w:color="auto"/>
                    <w:right w:val="none" w:sz="0" w:space="0" w:color="auto"/>
                  </w:divBdr>
                  <w:divsChild>
                    <w:div w:id="260530766">
                      <w:marLeft w:val="0"/>
                      <w:marRight w:val="0"/>
                      <w:marTop w:val="0"/>
                      <w:marBottom w:val="0"/>
                      <w:divBdr>
                        <w:top w:val="none" w:sz="0" w:space="0" w:color="auto"/>
                        <w:left w:val="none" w:sz="0" w:space="0" w:color="auto"/>
                        <w:bottom w:val="none" w:sz="0" w:space="0" w:color="auto"/>
                        <w:right w:val="none" w:sz="0" w:space="0" w:color="auto"/>
                      </w:divBdr>
                      <w:divsChild>
                        <w:div w:id="2030452047">
                          <w:marLeft w:val="0"/>
                          <w:marRight w:val="0"/>
                          <w:marTop w:val="0"/>
                          <w:marBottom w:val="0"/>
                          <w:divBdr>
                            <w:top w:val="none" w:sz="0" w:space="0" w:color="auto"/>
                            <w:left w:val="none" w:sz="0" w:space="0" w:color="auto"/>
                            <w:bottom w:val="none" w:sz="0" w:space="0" w:color="auto"/>
                            <w:right w:val="none" w:sz="0" w:space="0" w:color="auto"/>
                          </w:divBdr>
                          <w:divsChild>
                            <w:div w:id="419955639">
                              <w:marLeft w:val="0"/>
                              <w:marRight w:val="0"/>
                              <w:marTop w:val="0"/>
                              <w:marBottom w:val="0"/>
                              <w:divBdr>
                                <w:top w:val="none" w:sz="0" w:space="0" w:color="auto"/>
                                <w:left w:val="none" w:sz="0" w:space="0" w:color="auto"/>
                                <w:bottom w:val="none" w:sz="0" w:space="0" w:color="auto"/>
                                <w:right w:val="none" w:sz="0" w:space="0" w:color="auto"/>
                              </w:divBdr>
                            </w:div>
                            <w:div w:id="495267242">
                              <w:marLeft w:val="0"/>
                              <w:marRight w:val="0"/>
                              <w:marTop w:val="0"/>
                              <w:marBottom w:val="0"/>
                              <w:divBdr>
                                <w:top w:val="none" w:sz="0" w:space="0" w:color="auto"/>
                                <w:left w:val="none" w:sz="0" w:space="0" w:color="auto"/>
                                <w:bottom w:val="none" w:sz="0" w:space="0" w:color="auto"/>
                                <w:right w:val="none" w:sz="0" w:space="0" w:color="auto"/>
                              </w:divBdr>
                            </w:div>
                            <w:div w:id="658577566">
                              <w:marLeft w:val="0"/>
                              <w:marRight w:val="0"/>
                              <w:marTop w:val="0"/>
                              <w:marBottom w:val="0"/>
                              <w:divBdr>
                                <w:top w:val="none" w:sz="0" w:space="0" w:color="auto"/>
                                <w:left w:val="none" w:sz="0" w:space="0" w:color="auto"/>
                                <w:bottom w:val="none" w:sz="0" w:space="0" w:color="auto"/>
                                <w:right w:val="none" w:sz="0" w:space="0" w:color="auto"/>
                              </w:divBdr>
                            </w:div>
                            <w:div w:id="956839619">
                              <w:marLeft w:val="0"/>
                              <w:marRight w:val="0"/>
                              <w:marTop w:val="0"/>
                              <w:marBottom w:val="0"/>
                              <w:divBdr>
                                <w:top w:val="none" w:sz="0" w:space="0" w:color="auto"/>
                                <w:left w:val="none" w:sz="0" w:space="0" w:color="auto"/>
                                <w:bottom w:val="none" w:sz="0" w:space="0" w:color="auto"/>
                                <w:right w:val="none" w:sz="0" w:space="0" w:color="auto"/>
                              </w:divBdr>
                            </w:div>
                            <w:div w:id="1118331358">
                              <w:marLeft w:val="0"/>
                              <w:marRight w:val="0"/>
                              <w:marTop w:val="0"/>
                              <w:marBottom w:val="0"/>
                              <w:divBdr>
                                <w:top w:val="none" w:sz="0" w:space="0" w:color="auto"/>
                                <w:left w:val="none" w:sz="0" w:space="0" w:color="auto"/>
                                <w:bottom w:val="none" w:sz="0" w:space="0" w:color="auto"/>
                                <w:right w:val="none" w:sz="0" w:space="0" w:color="auto"/>
                              </w:divBdr>
                            </w:div>
                            <w:div w:id="1399474513">
                              <w:marLeft w:val="0"/>
                              <w:marRight w:val="0"/>
                              <w:marTop w:val="0"/>
                              <w:marBottom w:val="0"/>
                              <w:divBdr>
                                <w:top w:val="none" w:sz="0" w:space="0" w:color="auto"/>
                                <w:left w:val="none" w:sz="0" w:space="0" w:color="auto"/>
                                <w:bottom w:val="none" w:sz="0" w:space="0" w:color="auto"/>
                                <w:right w:val="none" w:sz="0" w:space="0" w:color="auto"/>
                              </w:divBdr>
                            </w:div>
                            <w:div w:id="1415590237">
                              <w:marLeft w:val="0"/>
                              <w:marRight w:val="0"/>
                              <w:marTop w:val="0"/>
                              <w:marBottom w:val="0"/>
                              <w:divBdr>
                                <w:top w:val="none" w:sz="0" w:space="0" w:color="auto"/>
                                <w:left w:val="none" w:sz="0" w:space="0" w:color="auto"/>
                                <w:bottom w:val="none" w:sz="0" w:space="0" w:color="auto"/>
                                <w:right w:val="none" w:sz="0" w:space="0" w:color="auto"/>
                              </w:divBdr>
                            </w:div>
                            <w:div w:id="1558972302">
                              <w:marLeft w:val="0"/>
                              <w:marRight w:val="0"/>
                              <w:marTop w:val="0"/>
                              <w:marBottom w:val="0"/>
                              <w:divBdr>
                                <w:top w:val="none" w:sz="0" w:space="0" w:color="auto"/>
                                <w:left w:val="none" w:sz="0" w:space="0" w:color="auto"/>
                                <w:bottom w:val="none" w:sz="0" w:space="0" w:color="auto"/>
                                <w:right w:val="none" w:sz="0" w:space="0" w:color="auto"/>
                              </w:divBdr>
                            </w:div>
                            <w:div w:id="17402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56525">
      <w:bodyDiv w:val="1"/>
      <w:marLeft w:val="0"/>
      <w:marRight w:val="0"/>
      <w:marTop w:val="0"/>
      <w:marBottom w:val="0"/>
      <w:divBdr>
        <w:top w:val="none" w:sz="0" w:space="0" w:color="auto"/>
        <w:left w:val="none" w:sz="0" w:space="0" w:color="auto"/>
        <w:bottom w:val="none" w:sz="0" w:space="0" w:color="auto"/>
        <w:right w:val="none" w:sz="0" w:space="0" w:color="auto"/>
      </w:divBdr>
      <w:divsChild>
        <w:div w:id="542253984">
          <w:marLeft w:val="0"/>
          <w:marRight w:val="0"/>
          <w:marTop w:val="0"/>
          <w:marBottom w:val="0"/>
          <w:divBdr>
            <w:top w:val="none" w:sz="0" w:space="0" w:color="auto"/>
            <w:left w:val="none" w:sz="0" w:space="0" w:color="auto"/>
            <w:bottom w:val="none" w:sz="0" w:space="0" w:color="auto"/>
            <w:right w:val="none" w:sz="0" w:space="0" w:color="auto"/>
          </w:divBdr>
        </w:div>
        <w:div w:id="1122772479">
          <w:marLeft w:val="0"/>
          <w:marRight w:val="0"/>
          <w:marTop w:val="0"/>
          <w:marBottom w:val="0"/>
          <w:divBdr>
            <w:top w:val="none" w:sz="0" w:space="0" w:color="auto"/>
            <w:left w:val="none" w:sz="0" w:space="0" w:color="auto"/>
            <w:bottom w:val="none" w:sz="0" w:space="0" w:color="auto"/>
            <w:right w:val="none" w:sz="0" w:space="0" w:color="auto"/>
          </w:divBdr>
        </w:div>
        <w:div w:id="1242179380">
          <w:marLeft w:val="0"/>
          <w:marRight w:val="0"/>
          <w:marTop w:val="0"/>
          <w:marBottom w:val="0"/>
          <w:divBdr>
            <w:top w:val="none" w:sz="0" w:space="0" w:color="auto"/>
            <w:left w:val="none" w:sz="0" w:space="0" w:color="auto"/>
            <w:bottom w:val="none" w:sz="0" w:space="0" w:color="auto"/>
            <w:right w:val="none" w:sz="0" w:space="0" w:color="auto"/>
          </w:divBdr>
        </w:div>
      </w:divsChild>
    </w:div>
    <w:div w:id="412900944">
      <w:bodyDiv w:val="1"/>
      <w:marLeft w:val="0"/>
      <w:marRight w:val="0"/>
      <w:marTop w:val="0"/>
      <w:marBottom w:val="0"/>
      <w:divBdr>
        <w:top w:val="none" w:sz="0" w:space="0" w:color="auto"/>
        <w:left w:val="none" w:sz="0" w:space="0" w:color="auto"/>
        <w:bottom w:val="none" w:sz="0" w:space="0" w:color="auto"/>
        <w:right w:val="none" w:sz="0" w:space="0" w:color="auto"/>
      </w:divBdr>
      <w:divsChild>
        <w:div w:id="249504742">
          <w:marLeft w:val="0"/>
          <w:marRight w:val="0"/>
          <w:marTop w:val="0"/>
          <w:marBottom w:val="0"/>
          <w:divBdr>
            <w:top w:val="none" w:sz="0" w:space="0" w:color="auto"/>
            <w:left w:val="none" w:sz="0" w:space="0" w:color="auto"/>
            <w:bottom w:val="none" w:sz="0" w:space="0" w:color="auto"/>
            <w:right w:val="none" w:sz="0" w:space="0" w:color="auto"/>
          </w:divBdr>
        </w:div>
        <w:div w:id="392125373">
          <w:marLeft w:val="0"/>
          <w:marRight w:val="0"/>
          <w:marTop w:val="0"/>
          <w:marBottom w:val="0"/>
          <w:divBdr>
            <w:top w:val="none" w:sz="0" w:space="0" w:color="auto"/>
            <w:left w:val="none" w:sz="0" w:space="0" w:color="auto"/>
            <w:bottom w:val="none" w:sz="0" w:space="0" w:color="auto"/>
            <w:right w:val="none" w:sz="0" w:space="0" w:color="auto"/>
          </w:divBdr>
        </w:div>
        <w:div w:id="477958392">
          <w:marLeft w:val="0"/>
          <w:marRight w:val="0"/>
          <w:marTop w:val="0"/>
          <w:marBottom w:val="0"/>
          <w:divBdr>
            <w:top w:val="none" w:sz="0" w:space="0" w:color="auto"/>
            <w:left w:val="none" w:sz="0" w:space="0" w:color="auto"/>
            <w:bottom w:val="none" w:sz="0" w:space="0" w:color="auto"/>
            <w:right w:val="none" w:sz="0" w:space="0" w:color="auto"/>
          </w:divBdr>
        </w:div>
        <w:div w:id="638193332">
          <w:marLeft w:val="0"/>
          <w:marRight w:val="0"/>
          <w:marTop w:val="0"/>
          <w:marBottom w:val="0"/>
          <w:divBdr>
            <w:top w:val="none" w:sz="0" w:space="0" w:color="auto"/>
            <w:left w:val="none" w:sz="0" w:space="0" w:color="auto"/>
            <w:bottom w:val="none" w:sz="0" w:space="0" w:color="auto"/>
            <w:right w:val="none" w:sz="0" w:space="0" w:color="auto"/>
          </w:divBdr>
        </w:div>
        <w:div w:id="772478549">
          <w:marLeft w:val="0"/>
          <w:marRight w:val="0"/>
          <w:marTop w:val="0"/>
          <w:marBottom w:val="0"/>
          <w:divBdr>
            <w:top w:val="none" w:sz="0" w:space="0" w:color="auto"/>
            <w:left w:val="none" w:sz="0" w:space="0" w:color="auto"/>
            <w:bottom w:val="none" w:sz="0" w:space="0" w:color="auto"/>
            <w:right w:val="none" w:sz="0" w:space="0" w:color="auto"/>
          </w:divBdr>
        </w:div>
        <w:div w:id="821778470">
          <w:marLeft w:val="0"/>
          <w:marRight w:val="0"/>
          <w:marTop w:val="0"/>
          <w:marBottom w:val="0"/>
          <w:divBdr>
            <w:top w:val="none" w:sz="0" w:space="0" w:color="auto"/>
            <w:left w:val="none" w:sz="0" w:space="0" w:color="auto"/>
            <w:bottom w:val="none" w:sz="0" w:space="0" w:color="auto"/>
            <w:right w:val="none" w:sz="0" w:space="0" w:color="auto"/>
          </w:divBdr>
        </w:div>
        <w:div w:id="855073360">
          <w:marLeft w:val="0"/>
          <w:marRight w:val="0"/>
          <w:marTop w:val="0"/>
          <w:marBottom w:val="0"/>
          <w:divBdr>
            <w:top w:val="none" w:sz="0" w:space="0" w:color="auto"/>
            <w:left w:val="none" w:sz="0" w:space="0" w:color="auto"/>
            <w:bottom w:val="none" w:sz="0" w:space="0" w:color="auto"/>
            <w:right w:val="none" w:sz="0" w:space="0" w:color="auto"/>
          </w:divBdr>
        </w:div>
        <w:div w:id="1239900798">
          <w:marLeft w:val="0"/>
          <w:marRight w:val="0"/>
          <w:marTop w:val="0"/>
          <w:marBottom w:val="0"/>
          <w:divBdr>
            <w:top w:val="none" w:sz="0" w:space="0" w:color="auto"/>
            <w:left w:val="none" w:sz="0" w:space="0" w:color="auto"/>
            <w:bottom w:val="none" w:sz="0" w:space="0" w:color="auto"/>
            <w:right w:val="none" w:sz="0" w:space="0" w:color="auto"/>
          </w:divBdr>
        </w:div>
        <w:div w:id="1404599996">
          <w:marLeft w:val="0"/>
          <w:marRight w:val="0"/>
          <w:marTop w:val="0"/>
          <w:marBottom w:val="0"/>
          <w:divBdr>
            <w:top w:val="none" w:sz="0" w:space="0" w:color="auto"/>
            <w:left w:val="none" w:sz="0" w:space="0" w:color="auto"/>
            <w:bottom w:val="none" w:sz="0" w:space="0" w:color="auto"/>
            <w:right w:val="none" w:sz="0" w:space="0" w:color="auto"/>
          </w:divBdr>
        </w:div>
      </w:divsChild>
    </w:div>
    <w:div w:id="419176691">
      <w:bodyDiv w:val="1"/>
      <w:marLeft w:val="0"/>
      <w:marRight w:val="0"/>
      <w:marTop w:val="0"/>
      <w:marBottom w:val="0"/>
      <w:divBdr>
        <w:top w:val="none" w:sz="0" w:space="0" w:color="auto"/>
        <w:left w:val="none" w:sz="0" w:space="0" w:color="auto"/>
        <w:bottom w:val="none" w:sz="0" w:space="0" w:color="auto"/>
        <w:right w:val="none" w:sz="0" w:space="0" w:color="auto"/>
      </w:divBdr>
    </w:div>
    <w:div w:id="490100274">
      <w:bodyDiv w:val="1"/>
      <w:marLeft w:val="0"/>
      <w:marRight w:val="0"/>
      <w:marTop w:val="0"/>
      <w:marBottom w:val="0"/>
      <w:divBdr>
        <w:top w:val="none" w:sz="0" w:space="0" w:color="auto"/>
        <w:left w:val="none" w:sz="0" w:space="0" w:color="auto"/>
        <w:bottom w:val="none" w:sz="0" w:space="0" w:color="auto"/>
        <w:right w:val="none" w:sz="0" w:space="0" w:color="auto"/>
      </w:divBdr>
      <w:divsChild>
        <w:div w:id="80444749">
          <w:marLeft w:val="0"/>
          <w:marRight w:val="0"/>
          <w:marTop w:val="0"/>
          <w:marBottom w:val="0"/>
          <w:divBdr>
            <w:top w:val="none" w:sz="0" w:space="0" w:color="auto"/>
            <w:left w:val="none" w:sz="0" w:space="0" w:color="auto"/>
            <w:bottom w:val="none" w:sz="0" w:space="0" w:color="auto"/>
            <w:right w:val="none" w:sz="0" w:space="0" w:color="auto"/>
          </w:divBdr>
        </w:div>
        <w:div w:id="1064183294">
          <w:marLeft w:val="0"/>
          <w:marRight w:val="0"/>
          <w:marTop w:val="0"/>
          <w:marBottom w:val="0"/>
          <w:divBdr>
            <w:top w:val="none" w:sz="0" w:space="0" w:color="auto"/>
            <w:left w:val="none" w:sz="0" w:space="0" w:color="auto"/>
            <w:bottom w:val="none" w:sz="0" w:space="0" w:color="auto"/>
            <w:right w:val="none" w:sz="0" w:space="0" w:color="auto"/>
          </w:divBdr>
        </w:div>
      </w:divsChild>
    </w:div>
    <w:div w:id="500391057">
      <w:bodyDiv w:val="1"/>
      <w:marLeft w:val="0"/>
      <w:marRight w:val="0"/>
      <w:marTop w:val="0"/>
      <w:marBottom w:val="0"/>
      <w:divBdr>
        <w:top w:val="none" w:sz="0" w:space="0" w:color="auto"/>
        <w:left w:val="none" w:sz="0" w:space="0" w:color="auto"/>
        <w:bottom w:val="none" w:sz="0" w:space="0" w:color="auto"/>
        <w:right w:val="none" w:sz="0" w:space="0" w:color="auto"/>
      </w:divBdr>
      <w:divsChild>
        <w:div w:id="787235486">
          <w:marLeft w:val="0"/>
          <w:marRight w:val="0"/>
          <w:marTop w:val="0"/>
          <w:marBottom w:val="0"/>
          <w:divBdr>
            <w:top w:val="none" w:sz="0" w:space="0" w:color="auto"/>
            <w:left w:val="none" w:sz="0" w:space="0" w:color="auto"/>
            <w:bottom w:val="none" w:sz="0" w:space="0" w:color="auto"/>
            <w:right w:val="none" w:sz="0" w:space="0" w:color="auto"/>
          </w:divBdr>
        </w:div>
        <w:div w:id="1023746004">
          <w:marLeft w:val="0"/>
          <w:marRight w:val="0"/>
          <w:marTop w:val="0"/>
          <w:marBottom w:val="0"/>
          <w:divBdr>
            <w:top w:val="none" w:sz="0" w:space="0" w:color="auto"/>
            <w:left w:val="none" w:sz="0" w:space="0" w:color="auto"/>
            <w:bottom w:val="none" w:sz="0" w:space="0" w:color="auto"/>
            <w:right w:val="none" w:sz="0" w:space="0" w:color="auto"/>
          </w:divBdr>
        </w:div>
      </w:divsChild>
    </w:div>
    <w:div w:id="514809814">
      <w:bodyDiv w:val="1"/>
      <w:marLeft w:val="0"/>
      <w:marRight w:val="0"/>
      <w:marTop w:val="0"/>
      <w:marBottom w:val="0"/>
      <w:divBdr>
        <w:top w:val="none" w:sz="0" w:space="0" w:color="auto"/>
        <w:left w:val="none" w:sz="0" w:space="0" w:color="auto"/>
        <w:bottom w:val="none" w:sz="0" w:space="0" w:color="auto"/>
        <w:right w:val="none" w:sz="0" w:space="0" w:color="auto"/>
      </w:divBdr>
      <w:divsChild>
        <w:div w:id="433480311">
          <w:marLeft w:val="0"/>
          <w:marRight w:val="0"/>
          <w:marTop w:val="0"/>
          <w:marBottom w:val="0"/>
          <w:divBdr>
            <w:top w:val="none" w:sz="0" w:space="0" w:color="auto"/>
            <w:left w:val="none" w:sz="0" w:space="0" w:color="auto"/>
            <w:bottom w:val="none" w:sz="0" w:space="0" w:color="auto"/>
            <w:right w:val="none" w:sz="0" w:space="0" w:color="auto"/>
          </w:divBdr>
        </w:div>
        <w:div w:id="651955703">
          <w:marLeft w:val="0"/>
          <w:marRight w:val="0"/>
          <w:marTop w:val="0"/>
          <w:marBottom w:val="0"/>
          <w:divBdr>
            <w:top w:val="none" w:sz="0" w:space="0" w:color="auto"/>
            <w:left w:val="none" w:sz="0" w:space="0" w:color="auto"/>
            <w:bottom w:val="none" w:sz="0" w:space="0" w:color="auto"/>
            <w:right w:val="none" w:sz="0" w:space="0" w:color="auto"/>
          </w:divBdr>
        </w:div>
        <w:div w:id="686560869">
          <w:marLeft w:val="0"/>
          <w:marRight w:val="0"/>
          <w:marTop w:val="0"/>
          <w:marBottom w:val="0"/>
          <w:divBdr>
            <w:top w:val="none" w:sz="0" w:space="0" w:color="auto"/>
            <w:left w:val="none" w:sz="0" w:space="0" w:color="auto"/>
            <w:bottom w:val="none" w:sz="0" w:space="0" w:color="auto"/>
            <w:right w:val="none" w:sz="0" w:space="0" w:color="auto"/>
          </w:divBdr>
        </w:div>
        <w:div w:id="945113654">
          <w:marLeft w:val="0"/>
          <w:marRight w:val="0"/>
          <w:marTop w:val="0"/>
          <w:marBottom w:val="0"/>
          <w:divBdr>
            <w:top w:val="none" w:sz="0" w:space="0" w:color="auto"/>
            <w:left w:val="none" w:sz="0" w:space="0" w:color="auto"/>
            <w:bottom w:val="none" w:sz="0" w:space="0" w:color="auto"/>
            <w:right w:val="none" w:sz="0" w:space="0" w:color="auto"/>
          </w:divBdr>
        </w:div>
        <w:div w:id="1233615943">
          <w:marLeft w:val="0"/>
          <w:marRight w:val="0"/>
          <w:marTop w:val="0"/>
          <w:marBottom w:val="0"/>
          <w:divBdr>
            <w:top w:val="none" w:sz="0" w:space="0" w:color="auto"/>
            <w:left w:val="none" w:sz="0" w:space="0" w:color="auto"/>
            <w:bottom w:val="none" w:sz="0" w:space="0" w:color="auto"/>
            <w:right w:val="none" w:sz="0" w:space="0" w:color="auto"/>
          </w:divBdr>
        </w:div>
        <w:div w:id="1272929412">
          <w:marLeft w:val="0"/>
          <w:marRight w:val="0"/>
          <w:marTop w:val="0"/>
          <w:marBottom w:val="0"/>
          <w:divBdr>
            <w:top w:val="none" w:sz="0" w:space="0" w:color="auto"/>
            <w:left w:val="none" w:sz="0" w:space="0" w:color="auto"/>
            <w:bottom w:val="none" w:sz="0" w:space="0" w:color="auto"/>
            <w:right w:val="none" w:sz="0" w:space="0" w:color="auto"/>
          </w:divBdr>
        </w:div>
        <w:div w:id="1403411703">
          <w:marLeft w:val="0"/>
          <w:marRight w:val="0"/>
          <w:marTop w:val="0"/>
          <w:marBottom w:val="0"/>
          <w:divBdr>
            <w:top w:val="none" w:sz="0" w:space="0" w:color="auto"/>
            <w:left w:val="none" w:sz="0" w:space="0" w:color="auto"/>
            <w:bottom w:val="none" w:sz="0" w:space="0" w:color="auto"/>
            <w:right w:val="none" w:sz="0" w:space="0" w:color="auto"/>
          </w:divBdr>
        </w:div>
      </w:divsChild>
    </w:div>
    <w:div w:id="543713737">
      <w:bodyDiv w:val="1"/>
      <w:marLeft w:val="0"/>
      <w:marRight w:val="0"/>
      <w:marTop w:val="0"/>
      <w:marBottom w:val="0"/>
      <w:divBdr>
        <w:top w:val="none" w:sz="0" w:space="0" w:color="auto"/>
        <w:left w:val="none" w:sz="0" w:space="0" w:color="auto"/>
        <w:bottom w:val="none" w:sz="0" w:space="0" w:color="auto"/>
        <w:right w:val="none" w:sz="0" w:space="0" w:color="auto"/>
      </w:divBdr>
    </w:div>
    <w:div w:id="605893134">
      <w:bodyDiv w:val="1"/>
      <w:marLeft w:val="0"/>
      <w:marRight w:val="0"/>
      <w:marTop w:val="0"/>
      <w:marBottom w:val="0"/>
      <w:divBdr>
        <w:top w:val="none" w:sz="0" w:space="0" w:color="auto"/>
        <w:left w:val="none" w:sz="0" w:space="0" w:color="auto"/>
        <w:bottom w:val="none" w:sz="0" w:space="0" w:color="auto"/>
        <w:right w:val="none" w:sz="0" w:space="0" w:color="auto"/>
      </w:divBdr>
    </w:div>
    <w:div w:id="629939502">
      <w:bodyDiv w:val="1"/>
      <w:marLeft w:val="0"/>
      <w:marRight w:val="0"/>
      <w:marTop w:val="0"/>
      <w:marBottom w:val="0"/>
      <w:divBdr>
        <w:top w:val="none" w:sz="0" w:space="0" w:color="auto"/>
        <w:left w:val="none" w:sz="0" w:space="0" w:color="auto"/>
        <w:bottom w:val="none" w:sz="0" w:space="0" w:color="auto"/>
        <w:right w:val="none" w:sz="0" w:space="0" w:color="auto"/>
      </w:divBdr>
      <w:divsChild>
        <w:div w:id="309987280">
          <w:marLeft w:val="0"/>
          <w:marRight w:val="0"/>
          <w:marTop w:val="0"/>
          <w:marBottom w:val="0"/>
          <w:divBdr>
            <w:top w:val="none" w:sz="0" w:space="0" w:color="auto"/>
            <w:left w:val="none" w:sz="0" w:space="0" w:color="auto"/>
            <w:bottom w:val="none" w:sz="0" w:space="0" w:color="auto"/>
            <w:right w:val="none" w:sz="0" w:space="0" w:color="auto"/>
          </w:divBdr>
        </w:div>
        <w:div w:id="944727094">
          <w:marLeft w:val="0"/>
          <w:marRight w:val="0"/>
          <w:marTop w:val="0"/>
          <w:marBottom w:val="0"/>
          <w:divBdr>
            <w:top w:val="none" w:sz="0" w:space="0" w:color="auto"/>
            <w:left w:val="none" w:sz="0" w:space="0" w:color="auto"/>
            <w:bottom w:val="none" w:sz="0" w:space="0" w:color="auto"/>
            <w:right w:val="none" w:sz="0" w:space="0" w:color="auto"/>
          </w:divBdr>
        </w:div>
        <w:div w:id="1281954614">
          <w:marLeft w:val="0"/>
          <w:marRight w:val="0"/>
          <w:marTop w:val="0"/>
          <w:marBottom w:val="0"/>
          <w:divBdr>
            <w:top w:val="none" w:sz="0" w:space="0" w:color="auto"/>
            <w:left w:val="none" w:sz="0" w:space="0" w:color="auto"/>
            <w:bottom w:val="none" w:sz="0" w:space="0" w:color="auto"/>
            <w:right w:val="none" w:sz="0" w:space="0" w:color="auto"/>
          </w:divBdr>
        </w:div>
      </w:divsChild>
    </w:div>
    <w:div w:id="646477605">
      <w:bodyDiv w:val="1"/>
      <w:marLeft w:val="0"/>
      <w:marRight w:val="0"/>
      <w:marTop w:val="0"/>
      <w:marBottom w:val="0"/>
      <w:divBdr>
        <w:top w:val="none" w:sz="0" w:space="0" w:color="auto"/>
        <w:left w:val="none" w:sz="0" w:space="0" w:color="auto"/>
        <w:bottom w:val="none" w:sz="0" w:space="0" w:color="auto"/>
        <w:right w:val="none" w:sz="0" w:space="0" w:color="auto"/>
      </w:divBdr>
    </w:div>
    <w:div w:id="673384825">
      <w:bodyDiv w:val="1"/>
      <w:marLeft w:val="0"/>
      <w:marRight w:val="0"/>
      <w:marTop w:val="0"/>
      <w:marBottom w:val="0"/>
      <w:divBdr>
        <w:top w:val="none" w:sz="0" w:space="0" w:color="auto"/>
        <w:left w:val="none" w:sz="0" w:space="0" w:color="auto"/>
        <w:bottom w:val="none" w:sz="0" w:space="0" w:color="auto"/>
        <w:right w:val="none" w:sz="0" w:space="0" w:color="auto"/>
      </w:divBdr>
      <w:divsChild>
        <w:div w:id="690037253">
          <w:marLeft w:val="0"/>
          <w:marRight w:val="0"/>
          <w:marTop w:val="0"/>
          <w:marBottom w:val="0"/>
          <w:divBdr>
            <w:top w:val="none" w:sz="0" w:space="0" w:color="auto"/>
            <w:left w:val="none" w:sz="0" w:space="0" w:color="auto"/>
            <w:bottom w:val="none" w:sz="0" w:space="0" w:color="auto"/>
            <w:right w:val="none" w:sz="0" w:space="0" w:color="auto"/>
          </w:divBdr>
        </w:div>
        <w:div w:id="1226792399">
          <w:marLeft w:val="0"/>
          <w:marRight w:val="0"/>
          <w:marTop w:val="0"/>
          <w:marBottom w:val="0"/>
          <w:divBdr>
            <w:top w:val="none" w:sz="0" w:space="0" w:color="auto"/>
            <w:left w:val="none" w:sz="0" w:space="0" w:color="auto"/>
            <w:bottom w:val="none" w:sz="0" w:space="0" w:color="auto"/>
            <w:right w:val="none" w:sz="0" w:space="0" w:color="auto"/>
          </w:divBdr>
        </w:div>
        <w:div w:id="1671326842">
          <w:marLeft w:val="0"/>
          <w:marRight w:val="0"/>
          <w:marTop w:val="0"/>
          <w:marBottom w:val="0"/>
          <w:divBdr>
            <w:top w:val="none" w:sz="0" w:space="0" w:color="auto"/>
            <w:left w:val="none" w:sz="0" w:space="0" w:color="auto"/>
            <w:bottom w:val="none" w:sz="0" w:space="0" w:color="auto"/>
            <w:right w:val="none" w:sz="0" w:space="0" w:color="auto"/>
          </w:divBdr>
        </w:div>
        <w:div w:id="2104253953">
          <w:marLeft w:val="0"/>
          <w:marRight w:val="0"/>
          <w:marTop w:val="0"/>
          <w:marBottom w:val="0"/>
          <w:divBdr>
            <w:top w:val="none" w:sz="0" w:space="0" w:color="auto"/>
            <w:left w:val="none" w:sz="0" w:space="0" w:color="auto"/>
            <w:bottom w:val="none" w:sz="0" w:space="0" w:color="auto"/>
            <w:right w:val="none" w:sz="0" w:space="0" w:color="auto"/>
          </w:divBdr>
        </w:div>
      </w:divsChild>
    </w:div>
    <w:div w:id="675225930">
      <w:bodyDiv w:val="1"/>
      <w:marLeft w:val="0"/>
      <w:marRight w:val="0"/>
      <w:marTop w:val="0"/>
      <w:marBottom w:val="0"/>
      <w:divBdr>
        <w:top w:val="none" w:sz="0" w:space="0" w:color="auto"/>
        <w:left w:val="none" w:sz="0" w:space="0" w:color="auto"/>
        <w:bottom w:val="none" w:sz="0" w:space="0" w:color="auto"/>
        <w:right w:val="none" w:sz="0" w:space="0" w:color="auto"/>
      </w:divBdr>
    </w:div>
    <w:div w:id="683047916">
      <w:bodyDiv w:val="1"/>
      <w:marLeft w:val="0"/>
      <w:marRight w:val="0"/>
      <w:marTop w:val="0"/>
      <w:marBottom w:val="0"/>
      <w:divBdr>
        <w:top w:val="none" w:sz="0" w:space="0" w:color="auto"/>
        <w:left w:val="none" w:sz="0" w:space="0" w:color="auto"/>
        <w:bottom w:val="none" w:sz="0" w:space="0" w:color="auto"/>
        <w:right w:val="none" w:sz="0" w:space="0" w:color="auto"/>
      </w:divBdr>
    </w:div>
    <w:div w:id="717516587">
      <w:bodyDiv w:val="1"/>
      <w:marLeft w:val="0"/>
      <w:marRight w:val="0"/>
      <w:marTop w:val="0"/>
      <w:marBottom w:val="0"/>
      <w:divBdr>
        <w:top w:val="none" w:sz="0" w:space="0" w:color="auto"/>
        <w:left w:val="none" w:sz="0" w:space="0" w:color="auto"/>
        <w:bottom w:val="none" w:sz="0" w:space="0" w:color="auto"/>
        <w:right w:val="none" w:sz="0" w:space="0" w:color="auto"/>
      </w:divBdr>
    </w:div>
    <w:div w:id="748499194">
      <w:bodyDiv w:val="1"/>
      <w:marLeft w:val="0"/>
      <w:marRight w:val="0"/>
      <w:marTop w:val="0"/>
      <w:marBottom w:val="0"/>
      <w:divBdr>
        <w:top w:val="none" w:sz="0" w:space="0" w:color="auto"/>
        <w:left w:val="none" w:sz="0" w:space="0" w:color="auto"/>
        <w:bottom w:val="none" w:sz="0" w:space="0" w:color="auto"/>
        <w:right w:val="none" w:sz="0" w:space="0" w:color="auto"/>
      </w:divBdr>
      <w:divsChild>
        <w:div w:id="428087332">
          <w:marLeft w:val="0"/>
          <w:marRight w:val="0"/>
          <w:marTop w:val="0"/>
          <w:marBottom w:val="0"/>
          <w:divBdr>
            <w:top w:val="none" w:sz="0" w:space="0" w:color="auto"/>
            <w:left w:val="none" w:sz="0" w:space="0" w:color="auto"/>
            <w:bottom w:val="none" w:sz="0" w:space="0" w:color="auto"/>
            <w:right w:val="none" w:sz="0" w:space="0" w:color="auto"/>
          </w:divBdr>
        </w:div>
        <w:div w:id="1277368098">
          <w:marLeft w:val="0"/>
          <w:marRight w:val="0"/>
          <w:marTop w:val="0"/>
          <w:marBottom w:val="0"/>
          <w:divBdr>
            <w:top w:val="none" w:sz="0" w:space="0" w:color="auto"/>
            <w:left w:val="none" w:sz="0" w:space="0" w:color="auto"/>
            <w:bottom w:val="none" w:sz="0" w:space="0" w:color="auto"/>
            <w:right w:val="none" w:sz="0" w:space="0" w:color="auto"/>
          </w:divBdr>
        </w:div>
        <w:div w:id="2107848175">
          <w:marLeft w:val="0"/>
          <w:marRight w:val="0"/>
          <w:marTop w:val="0"/>
          <w:marBottom w:val="0"/>
          <w:divBdr>
            <w:top w:val="none" w:sz="0" w:space="0" w:color="auto"/>
            <w:left w:val="none" w:sz="0" w:space="0" w:color="auto"/>
            <w:bottom w:val="none" w:sz="0" w:space="0" w:color="auto"/>
            <w:right w:val="none" w:sz="0" w:space="0" w:color="auto"/>
          </w:divBdr>
        </w:div>
      </w:divsChild>
    </w:div>
    <w:div w:id="752318617">
      <w:bodyDiv w:val="1"/>
      <w:marLeft w:val="0"/>
      <w:marRight w:val="0"/>
      <w:marTop w:val="0"/>
      <w:marBottom w:val="0"/>
      <w:divBdr>
        <w:top w:val="none" w:sz="0" w:space="0" w:color="auto"/>
        <w:left w:val="none" w:sz="0" w:space="0" w:color="auto"/>
        <w:bottom w:val="none" w:sz="0" w:space="0" w:color="auto"/>
        <w:right w:val="none" w:sz="0" w:space="0" w:color="auto"/>
      </w:divBdr>
    </w:div>
    <w:div w:id="789712504">
      <w:bodyDiv w:val="1"/>
      <w:marLeft w:val="0"/>
      <w:marRight w:val="0"/>
      <w:marTop w:val="0"/>
      <w:marBottom w:val="0"/>
      <w:divBdr>
        <w:top w:val="none" w:sz="0" w:space="0" w:color="auto"/>
        <w:left w:val="none" w:sz="0" w:space="0" w:color="auto"/>
        <w:bottom w:val="none" w:sz="0" w:space="0" w:color="auto"/>
        <w:right w:val="none" w:sz="0" w:space="0" w:color="auto"/>
      </w:divBdr>
    </w:div>
    <w:div w:id="856119390">
      <w:bodyDiv w:val="1"/>
      <w:marLeft w:val="0"/>
      <w:marRight w:val="0"/>
      <w:marTop w:val="0"/>
      <w:marBottom w:val="0"/>
      <w:divBdr>
        <w:top w:val="none" w:sz="0" w:space="0" w:color="auto"/>
        <w:left w:val="none" w:sz="0" w:space="0" w:color="auto"/>
        <w:bottom w:val="none" w:sz="0" w:space="0" w:color="auto"/>
        <w:right w:val="none" w:sz="0" w:space="0" w:color="auto"/>
      </w:divBdr>
    </w:div>
    <w:div w:id="866910974">
      <w:bodyDiv w:val="1"/>
      <w:marLeft w:val="0"/>
      <w:marRight w:val="0"/>
      <w:marTop w:val="0"/>
      <w:marBottom w:val="0"/>
      <w:divBdr>
        <w:top w:val="none" w:sz="0" w:space="0" w:color="auto"/>
        <w:left w:val="none" w:sz="0" w:space="0" w:color="auto"/>
        <w:bottom w:val="none" w:sz="0" w:space="0" w:color="auto"/>
        <w:right w:val="none" w:sz="0" w:space="0" w:color="auto"/>
      </w:divBdr>
    </w:div>
    <w:div w:id="886380169">
      <w:bodyDiv w:val="1"/>
      <w:marLeft w:val="0"/>
      <w:marRight w:val="0"/>
      <w:marTop w:val="0"/>
      <w:marBottom w:val="0"/>
      <w:divBdr>
        <w:top w:val="none" w:sz="0" w:space="0" w:color="auto"/>
        <w:left w:val="none" w:sz="0" w:space="0" w:color="auto"/>
        <w:bottom w:val="none" w:sz="0" w:space="0" w:color="auto"/>
        <w:right w:val="none" w:sz="0" w:space="0" w:color="auto"/>
      </w:divBdr>
      <w:divsChild>
        <w:div w:id="7609030">
          <w:marLeft w:val="0"/>
          <w:marRight w:val="0"/>
          <w:marTop w:val="0"/>
          <w:marBottom w:val="0"/>
          <w:divBdr>
            <w:top w:val="none" w:sz="0" w:space="0" w:color="auto"/>
            <w:left w:val="none" w:sz="0" w:space="0" w:color="auto"/>
            <w:bottom w:val="none" w:sz="0" w:space="0" w:color="auto"/>
            <w:right w:val="none" w:sz="0" w:space="0" w:color="auto"/>
          </w:divBdr>
        </w:div>
        <w:div w:id="81076177">
          <w:marLeft w:val="0"/>
          <w:marRight w:val="0"/>
          <w:marTop w:val="0"/>
          <w:marBottom w:val="0"/>
          <w:divBdr>
            <w:top w:val="none" w:sz="0" w:space="0" w:color="auto"/>
            <w:left w:val="none" w:sz="0" w:space="0" w:color="auto"/>
            <w:bottom w:val="none" w:sz="0" w:space="0" w:color="auto"/>
            <w:right w:val="none" w:sz="0" w:space="0" w:color="auto"/>
          </w:divBdr>
        </w:div>
        <w:div w:id="151065041">
          <w:marLeft w:val="0"/>
          <w:marRight w:val="0"/>
          <w:marTop w:val="0"/>
          <w:marBottom w:val="0"/>
          <w:divBdr>
            <w:top w:val="none" w:sz="0" w:space="0" w:color="auto"/>
            <w:left w:val="none" w:sz="0" w:space="0" w:color="auto"/>
            <w:bottom w:val="none" w:sz="0" w:space="0" w:color="auto"/>
            <w:right w:val="none" w:sz="0" w:space="0" w:color="auto"/>
          </w:divBdr>
        </w:div>
        <w:div w:id="270821403">
          <w:marLeft w:val="0"/>
          <w:marRight w:val="0"/>
          <w:marTop w:val="0"/>
          <w:marBottom w:val="0"/>
          <w:divBdr>
            <w:top w:val="none" w:sz="0" w:space="0" w:color="auto"/>
            <w:left w:val="none" w:sz="0" w:space="0" w:color="auto"/>
            <w:bottom w:val="none" w:sz="0" w:space="0" w:color="auto"/>
            <w:right w:val="none" w:sz="0" w:space="0" w:color="auto"/>
          </w:divBdr>
        </w:div>
        <w:div w:id="367410752">
          <w:marLeft w:val="0"/>
          <w:marRight w:val="0"/>
          <w:marTop w:val="0"/>
          <w:marBottom w:val="0"/>
          <w:divBdr>
            <w:top w:val="none" w:sz="0" w:space="0" w:color="auto"/>
            <w:left w:val="none" w:sz="0" w:space="0" w:color="auto"/>
            <w:bottom w:val="none" w:sz="0" w:space="0" w:color="auto"/>
            <w:right w:val="none" w:sz="0" w:space="0" w:color="auto"/>
          </w:divBdr>
        </w:div>
        <w:div w:id="375860182">
          <w:marLeft w:val="0"/>
          <w:marRight w:val="0"/>
          <w:marTop w:val="0"/>
          <w:marBottom w:val="0"/>
          <w:divBdr>
            <w:top w:val="none" w:sz="0" w:space="0" w:color="auto"/>
            <w:left w:val="none" w:sz="0" w:space="0" w:color="auto"/>
            <w:bottom w:val="none" w:sz="0" w:space="0" w:color="auto"/>
            <w:right w:val="none" w:sz="0" w:space="0" w:color="auto"/>
          </w:divBdr>
        </w:div>
        <w:div w:id="490606413">
          <w:marLeft w:val="0"/>
          <w:marRight w:val="0"/>
          <w:marTop w:val="0"/>
          <w:marBottom w:val="0"/>
          <w:divBdr>
            <w:top w:val="none" w:sz="0" w:space="0" w:color="auto"/>
            <w:left w:val="none" w:sz="0" w:space="0" w:color="auto"/>
            <w:bottom w:val="none" w:sz="0" w:space="0" w:color="auto"/>
            <w:right w:val="none" w:sz="0" w:space="0" w:color="auto"/>
          </w:divBdr>
        </w:div>
        <w:div w:id="507477179">
          <w:marLeft w:val="0"/>
          <w:marRight w:val="0"/>
          <w:marTop w:val="0"/>
          <w:marBottom w:val="0"/>
          <w:divBdr>
            <w:top w:val="none" w:sz="0" w:space="0" w:color="auto"/>
            <w:left w:val="none" w:sz="0" w:space="0" w:color="auto"/>
            <w:bottom w:val="none" w:sz="0" w:space="0" w:color="auto"/>
            <w:right w:val="none" w:sz="0" w:space="0" w:color="auto"/>
          </w:divBdr>
        </w:div>
        <w:div w:id="631403843">
          <w:marLeft w:val="0"/>
          <w:marRight w:val="0"/>
          <w:marTop w:val="0"/>
          <w:marBottom w:val="0"/>
          <w:divBdr>
            <w:top w:val="none" w:sz="0" w:space="0" w:color="auto"/>
            <w:left w:val="none" w:sz="0" w:space="0" w:color="auto"/>
            <w:bottom w:val="none" w:sz="0" w:space="0" w:color="auto"/>
            <w:right w:val="none" w:sz="0" w:space="0" w:color="auto"/>
          </w:divBdr>
        </w:div>
        <w:div w:id="717751430">
          <w:marLeft w:val="0"/>
          <w:marRight w:val="0"/>
          <w:marTop w:val="0"/>
          <w:marBottom w:val="0"/>
          <w:divBdr>
            <w:top w:val="none" w:sz="0" w:space="0" w:color="auto"/>
            <w:left w:val="none" w:sz="0" w:space="0" w:color="auto"/>
            <w:bottom w:val="none" w:sz="0" w:space="0" w:color="auto"/>
            <w:right w:val="none" w:sz="0" w:space="0" w:color="auto"/>
          </w:divBdr>
        </w:div>
        <w:div w:id="816337186">
          <w:marLeft w:val="0"/>
          <w:marRight w:val="0"/>
          <w:marTop w:val="0"/>
          <w:marBottom w:val="0"/>
          <w:divBdr>
            <w:top w:val="none" w:sz="0" w:space="0" w:color="auto"/>
            <w:left w:val="none" w:sz="0" w:space="0" w:color="auto"/>
            <w:bottom w:val="none" w:sz="0" w:space="0" w:color="auto"/>
            <w:right w:val="none" w:sz="0" w:space="0" w:color="auto"/>
          </w:divBdr>
        </w:div>
        <w:div w:id="877473835">
          <w:marLeft w:val="0"/>
          <w:marRight w:val="0"/>
          <w:marTop w:val="0"/>
          <w:marBottom w:val="0"/>
          <w:divBdr>
            <w:top w:val="none" w:sz="0" w:space="0" w:color="auto"/>
            <w:left w:val="none" w:sz="0" w:space="0" w:color="auto"/>
            <w:bottom w:val="none" w:sz="0" w:space="0" w:color="auto"/>
            <w:right w:val="none" w:sz="0" w:space="0" w:color="auto"/>
          </w:divBdr>
        </w:div>
        <w:div w:id="919024976">
          <w:marLeft w:val="0"/>
          <w:marRight w:val="0"/>
          <w:marTop w:val="0"/>
          <w:marBottom w:val="0"/>
          <w:divBdr>
            <w:top w:val="none" w:sz="0" w:space="0" w:color="auto"/>
            <w:left w:val="none" w:sz="0" w:space="0" w:color="auto"/>
            <w:bottom w:val="none" w:sz="0" w:space="0" w:color="auto"/>
            <w:right w:val="none" w:sz="0" w:space="0" w:color="auto"/>
          </w:divBdr>
        </w:div>
        <w:div w:id="944389955">
          <w:marLeft w:val="0"/>
          <w:marRight w:val="0"/>
          <w:marTop w:val="0"/>
          <w:marBottom w:val="0"/>
          <w:divBdr>
            <w:top w:val="none" w:sz="0" w:space="0" w:color="auto"/>
            <w:left w:val="none" w:sz="0" w:space="0" w:color="auto"/>
            <w:bottom w:val="none" w:sz="0" w:space="0" w:color="auto"/>
            <w:right w:val="none" w:sz="0" w:space="0" w:color="auto"/>
          </w:divBdr>
        </w:div>
        <w:div w:id="959143340">
          <w:marLeft w:val="0"/>
          <w:marRight w:val="0"/>
          <w:marTop w:val="0"/>
          <w:marBottom w:val="0"/>
          <w:divBdr>
            <w:top w:val="none" w:sz="0" w:space="0" w:color="auto"/>
            <w:left w:val="none" w:sz="0" w:space="0" w:color="auto"/>
            <w:bottom w:val="none" w:sz="0" w:space="0" w:color="auto"/>
            <w:right w:val="none" w:sz="0" w:space="0" w:color="auto"/>
          </w:divBdr>
        </w:div>
        <w:div w:id="1154376265">
          <w:marLeft w:val="0"/>
          <w:marRight w:val="0"/>
          <w:marTop w:val="0"/>
          <w:marBottom w:val="0"/>
          <w:divBdr>
            <w:top w:val="none" w:sz="0" w:space="0" w:color="auto"/>
            <w:left w:val="none" w:sz="0" w:space="0" w:color="auto"/>
            <w:bottom w:val="none" w:sz="0" w:space="0" w:color="auto"/>
            <w:right w:val="none" w:sz="0" w:space="0" w:color="auto"/>
          </w:divBdr>
        </w:div>
        <w:div w:id="1310012013">
          <w:marLeft w:val="0"/>
          <w:marRight w:val="0"/>
          <w:marTop w:val="0"/>
          <w:marBottom w:val="0"/>
          <w:divBdr>
            <w:top w:val="none" w:sz="0" w:space="0" w:color="auto"/>
            <w:left w:val="none" w:sz="0" w:space="0" w:color="auto"/>
            <w:bottom w:val="none" w:sz="0" w:space="0" w:color="auto"/>
            <w:right w:val="none" w:sz="0" w:space="0" w:color="auto"/>
          </w:divBdr>
        </w:div>
        <w:div w:id="1648052787">
          <w:marLeft w:val="0"/>
          <w:marRight w:val="0"/>
          <w:marTop w:val="0"/>
          <w:marBottom w:val="0"/>
          <w:divBdr>
            <w:top w:val="none" w:sz="0" w:space="0" w:color="auto"/>
            <w:left w:val="none" w:sz="0" w:space="0" w:color="auto"/>
            <w:bottom w:val="none" w:sz="0" w:space="0" w:color="auto"/>
            <w:right w:val="none" w:sz="0" w:space="0" w:color="auto"/>
          </w:divBdr>
        </w:div>
        <w:div w:id="1711222698">
          <w:marLeft w:val="0"/>
          <w:marRight w:val="0"/>
          <w:marTop w:val="0"/>
          <w:marBottom w:val="0"/>
          <w:divBdr>
            <w:top w:val="none" w:sz="0" w:space="0" w:color="auto"/>
            <w:left w:val="none" w:sz="0" w:space="0" w:color="auto"/>
            <w:bottom w:val="none" w:sz="0" w:space="0" w:color="auto"/>
            <w:right w:val="none" w:sz="0" w:space="0" w:color="auto"/>
          </w:divBdr>
        </w:div>
        <w:div w:id="1837569529">
          <w:marLeft w:val="0"/>
          <w:marRight w:val="0"/>
          <w:marTop w:val="0"/>
          <w:marBottom w:val="0"/>
          <w:divBdr>
            <w:top w:val="none" w:sz="0" w:space="0" w:color="auto"/>
            <w:left w:val="none" w:sz="0" w:space="0" w:color="auto"/>
            <w:bottom w:val="none" w:sz="0" w:space="0" w:color="auto"/>
            <w:right w:val="none" w:sz="0" w:space="0" w:color="auto"/>
          </w:divBdr>
        </w:div>
        <w:div w:id="2069649572">
          <w:marLeft w:val="0"/>
          <w:marRight w:val="0"/>
          <w:marTop w:val="0"/>
          <w:marBottom w:val="0"/>
          <w:divBdr>
            <w:top w:val="none" w:sz="0" w:space="0" w:color="auto"/>
            <w:left w:val="none" w:sz="0" w:space="0" w:color="auto"/>
            <w:bottom w:val="none" w:sz="0" w:space="0" w:color="auto"/>
            <w:right w:val="none" w:sz="0" w:space="0" w:color="auto"/>
          </w:divBdr>
        </w:div>
        <w:div w:id="2111657602">
          <w:marLeft w:val="0"/>
          <w:marRight w:val="0"/>
          <w:marTop w:val="0"/>
          <w:marBottom w:val="0"/>
          <w:divBdr>
            <w:top w:val="none" w:sz="0" w:space="0" w:color="auto"/>
            <w:left w:val="none" w:sz="0" w:space="0" w:color="auto"/>
            <w:bottom w:val="none" w:sz="0" w:space="0" w:color="auto"/>
            <w:right w:val="none" w:sz="0" w:space="0" w:color="auto"/>
          </w:divBdr>
        </w:div>
      </w:divsChild>
    </w:div>
    <w:div w:id="896861515">
      <w:bodyDiv w:val="1"/>
      <w:marLeft w:val="0"/>
      <w:marRight w:val="0"/>
      <w:marTop w:val="0"/>
      <w:marBottom w:val="0"/>
      <w:divBdr>
        <w:top w:val="none" w:sz="0" w:space="0" w:color="auto"/>
        <w:left w:val="none" w:sz="0" w:space="0" w:color="auto"/>
        <w:bottom w:val="none" w:sz="0" w:space="0" w:color="auto"/>
        <w:right w:val="none" w:sz="0" w:space="0" w:color="auto"/>
      </w:divBdr>
    </w:div>
    <w:div w:id="906457056">
      <w:bodyDiv w:val="1"/>
      <w:marLeft w:val="0"/>
      <w:marRight w:val="0"/>
      <w:marTop w:val="0"/>
      <w:marBottom w:val="0"/>
      <w:divBdr>
        <w:top w:val="none" w:sz="0" w:space="0" w:color="auto"/>
        <w:left w:val="none" w:sz="0" w:space="0" w:color="auto"/>
        <w:bottom w:val="none" w:sz="0" w:space="0" w:color="auto"/>
        <w:right w:val="none" w:sz="0" w:space="0" w:color="auto"/>
      </w:divBdr>
      <w:divsChild>
        <w:div w:id="1406075415">
          <w:marLeft w:val="0"/>
          <w:marRight w:val="0"/>
          <w:marTop w:val="0"/>
          <w:marBottom w:val="0"/>
          <w:divBdr>
            <w:top w:val="none" w:sz="0" w:space="0" w:color="auto"/>
            <w:left w:val="none" w:sz="0" w:space="0" w:color="auto"/>
            <w:bottom w:val="none" w:sz="0" w:space="0" w:color="auto"/>
            <w:right w:val="none" w:sz="0" w:space="0" w:color="auto"/>
          </w:divBdr>
          <w:divsChild>
            <w:div w:id="1168792017">
              <w:marLeft w:val="0"/>
              <w:marRight w:val="0"/>
              <w:marTop w:val="0"/>
              <w:marBottom w:val="0"/>
              <w:divBdr>
                <w:top w:val="none" w:sz="0" w:space="0" w:color="auto"/>
                <w:left w:val="none" w:sz="0" w:space="0" w:color="auto"/>
                <w:bottom w:val="none" w:sz="0" w:space="0" w:color="auto"/>
                <w:right w:val="none" w:sz="0" w:space="0" w:color="auto"/>
              </w:divBdr>
              <w:divsChild>
                <w:div w:id="2064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713">
      <w:bodyDiv w:val="1"/>
      <w:marLeft w:val="0"/>
      <w:marRight w:val="0"/>
      <w:marTop w:val="0"/>
      <w:marBottom w:val="0"/>
      <w:divBdr>
        <w:top w:val="none" w:sz="0" w:space="0" w:color="auto"/>
        <w:left w:val="none" w:sz="0" w:space="0" w:color="auto"/>
        <w:bottom w:val="none" w:sz="0" w:space="0" w:color="auto"/>
        <w:right w:val="none" w:sz="0" w:space="0" w:color="auto"/>
      </w:divBdr>
      <w:divsChild>
        <w:div w:id="1415008807">
          <w:marLeft w:val="0"/>
          <w:marRight w:val="0"/>
          <w:marTop w:val="0"/>
          <w:marBottom w:val="0"/>
          <w:divBdr>
            <w:top w:val="none" w:sz="0" w:space="0" w:color="auto"/>
            <w:left w:val="none" w:sz="0" w:space="0" w:color="auto"/>
            <w:bottom w:val="none" w:sz="0" w:space="0" w:color="auto"/>
            <w:right w:val="none" w:sz="0" w:space="0" w:color="auto"/>
          </w:divBdr>
        </w:div>
        <w:div w:id="1921865890">
          <w:marLeft w:val="0"/>
          <w:marRight w:val="0"/>
          <w:marTop w:val="0"/>
          <w:marBottom w:val="0"/>
          <w:divBdr>
            <w:top w:val="none" w:sz="0" w:space="0" w:color="auto"/>
            <w:left w:val="none" w:sz="0" w:space="0" w:color="auto"/>
            <w:bottom w:val="none" w:sz="0" w:space="0" w:color="auto"/>
            <w:right w:val="none" w:sz="0" w:space="0" w:color="auto"/>
          </w:divBdr>
          <w:divsChild>
            <w:div w:id="12921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1647">
      <w:bodyDiv w:val="1"/>
      <w:marLeft w:val="0"/>
      <w:marRight w:val="0"/>
      <w:marTop w:val="0"/>
      <w:marBottom w:val="0"/>
      <w:divBdr>
        <w:top w:val="none" w:sz="0" w:space="0" w:color="auto"/>
        <w:left w:val="none" w:sz="0" w:space="0" w:color="auto"/>
        <w:bottom w:val="none" w:sz="0" w:space="0" w:color="auto"/>
        <w:right w:val="none" w:sz="0" w:space="0" w:color="auto"/>
      </w:divBdr>
      <w:divsChild>
        <w:div w:id="634989562">
          <w:marLeft w:val="0"/>
          <w:marRight w:val="0"/>
          <w:marTop w:val="0"/>
          <w:marBottom w:val="0"/>
          <w:divBdr>
            <w:top w:val="none" w:sz="0" w:space="0" w:color="auto"/>
            <w:left w:val="none" w:sz="0" w:space="0" w:color="auto"/>
            <w:bottom w:val="none" w:sz="0" w:space="0" w:color="auto"/>
            <w:right w:val="none" w:sz="0" w:space="0" w:color="auto"/>
          </w:divBdr>
        </w:div>
      </w:divsChild>
    </w:div>
    <w:div w:id="928729920">
      <w:bodyDiv w:val="1"/>
      <w:marLeft w:val="0"/>
      <w:marRight w:val="0"/>
      <w:marTop w:val="0"/>
      <w:marBottom w:val="0"/>
      <w:divBdr>
        <w:top w:val="none" w:sz="0" w:space="0" w:color="auto"/>
        <w:left w:val="none" w:sz="0" w:space="0" w:color="auto"/>
        <w:bottom w:val="none" w:sz="0" w:space="0" w:color="auto"/>
        <w:right w:val="none" w:sz="0" w:space="0" w:color="auto"/>
      </w:divBdr>
    </w:div>
    <w:div w:id="934439289">
      <w:bodyDiv w:val="1"/>
      <w:marLeft w:val="0"/>
      <w:marRight w:val="0"/>
      <w:marTop w:val="0"/>
      <w:marBottom w:val="0"/>
      <w:divBdr>
        <w:top w:val="none" w:sz="0" w:space="0" w:color="auto"/>
        <w:left w:val="none" w:sz="0" w:space="0" w:color="auto"/>
        <w:bottom w:val="none" w:sz="0" w:space="0" w:color="auto"/>
        <w:right w:val="none" w:sz="0" w:space="0" w:color="auto"/>
      </w:divBdr>
    </w:div>
    <w:div w:id="951013003">
      <w:bodyDiv w:val="1"/>
      <w:marLeft w:val="0"/>
      <w:marRight w:val="0"/>
      <w:marTop w:val="0"/>
      <w:marBottom w:val="0"/>
      <w:divBdr>
        <w:top w:val="none" w:sz="0" w:space="0" w:color="auto"/>
        <w:left w:val="none" w:sz="0" w:space="0" w:color="auto"/>
        <w:bottom w:val="none" w:sz="0" w:space="0" w:color="auto"/>
        <w:right w:val="none" w:sz="0" w:space="0" w:color="auto"/>
      </w:divBdr>
      <w:divsChild>
        <w:div w:id="55709242">
          <w:marLeft w:val="0"/>
          <w:marRight w:val="0"/>
          <w:marTop w:val="0"/>
          <w:marBottom w:val="0"/>
          <w:divBdr>
            <w:top w:val="none" w:sz="0" w:space="0" w:color="auto"/>
            <w:left w:val="none" w:sz="0" w:space="0" w:color="auto"/>
            <w:bottom w:val="none" w:sz="0" w:space="0" w:color="auto"/>
            <w:right w:val="none" w:sz="0" w:space="0" w:color="auto"/>
          </w:divBdr>
        </w:div>
        <w:div w:id="108664622">
          <w:marLeft w:val="0"/>
          <w:marRight w:val="0"/>
          <w:marTop w:val="0"/>
          <w:marBottom w:val="0"/>
          <w:divBdr>
            <w:top w:val="none" w:sz="0" w:space="0" w:color="auto"/>
            <w:left w:val="none" w:sz="0" w:space="0" w:color="auto"/>
            <w:bottom w:val="none" w:sz="0" w:space="0" w:color="auto"/>
            <w:right w:val="none" w:sz="0" w:space="0" w:color="auto"/>
          </w:divBdr>
        </w:div>
        <w:div w:id="108666740">
          <w:marLeft w:val="0"/>
          <w:marRight w:val="0"/>
          <w:marTop w:val="0"/>
          <w:marBottom w:val="0"/>
          <w:divBdr>
            <w:top w:val="none" w:sz="0" w:space="0" w:color="auto"/>
            <w:left w:val="none" w:sz="0" w:space="0" w:color="auto"/>
            <w:bottom w:val="none" w:sz="0" w:space="0" w:color="auto"/>
            <w:right w:val="none" w:sz="0" w:space="0" w:color="auto"/>
          </w:divBdr>
        </w:div>
        <w:div w:id="140661819">
          <w:marLeft w:val="0"/>
          <w:marRight w:val="0"/>
          <w:marTop w:val="0"/>
          <w:marBottom w:val="0"/>
          <w:divBdr>
            <w:top w:val="none" w:sz="0" w:space="0" w:color="auto"/>
            <w:left w:val="none" w:sz="0" w:space="0" w:color="auto"/>
            <w:bottom w:val="none" w:sz="0" w:space="0" w:color="auto"/>
            <w:right w:val="none" w:sz="0" w:space="0" w:color="auto"/>
          </w:divBdr>
        </w:div>
        <w:div w:id="172913737">
          <w:marLeft w:val="0"/>
          <w:marRight w:val="0"/>
          <w:marTop w:val="0"/>
          <w:marBottom w:val="0"/>
          <w:divBdr>
            <w:top w:val="none" w:sz="0" w:space="0" w:color="auto"/>
            <w:left w:val="none" w:sz="0" w:space="0" w:color="auto"/>
            <w:bottom w:val="none" w:sz="0" w:space="0" w:color="auto"/>
            <w:right w:val="none" w:sz="0" w:space="0" w:color="auto"/>
          </w:divBdr>
        </w:div>
        <w:div w:id="329337598">
          <w:marLeft w:val="0"/>
          <w:marRight w:val="0"/>
          <w:marTop w:val="0"/>
          <w:marBottom w:val="0"/>
          <w:divBdr>
            <w:top w:val="none" w:sz="0" w:space="0" w:color="auto"/>
            <w:left w:val="none" w:sz="0" w:space="0" w:color="auto"/>
            <w:bottom w:val="none" w:sz="0" w:space="0" w:color="auto"/>
            <w:right w:val="none" w:sz="0" w:space="0" w:color="auto"/>
          </w:divBdr>
        </w:div>
        <w:div w:id="515196189">
          <w:marLeft w:val="0"/>
          <w:marRight w:val="0"/>
          <w:marTop w:val="0"/>
          <w:marBottom w:val="0"/>
          <w:divBdr>
            <w:top w:val="none" w:sz="0" w:space="0" w:color="auto"/>
            <w:left w:val="none" w:sz="0" w:space="0" w:color="auto"/>
            <w:bottom w:val="none" w:sz="0" w:space="0" w:color="auto"/>
            <w:right w:val="none" w:sz="0" w:space="0" w:color="auto"/>
          </w:divBdr>
        </w:div>
        <w:div w:id="519513950">
          <w:marLeft w:val="0"/>
          <w:marRight w:val="0"/>
          <w:marTop w:val="0"/>
          <w:marBottom w:val="0"/>
          <w:divBdr>
            <w:top w:val="none" w:sz="0" w:space="0" w:color="auto"/>
            <w:left w:val="none" w:sz="0" w:space="0" w:color="auto"/>
            <w:bottom w:val="none" w:sz="0" w:space="0" w:color="auto"/>
            <w:right w:val="none" w:sz="0" w:space="0" w:color="auto"/>
          </w:divBdr>
        </w:div>
        <w:div w:id="557714132">
          <w:marLeft w:val="0"/>
          <w:marRight w:val="0"/>
          <w:marTop w:val="0"/>
          <w:marBottom w:val="0"/>
          <w:divBdr>
            <w:top w:val="none" w:sz="0" w:space="0" w:color="auto"/>
            <w:left w:val="none" w:sz="0" w:space="0" w:color="auto"/>
            <w:bottom w:val="none" w:sz="0" w:space="0" w:color="auto"/>
            <w:right w:val="none" w:sz="0" w:space="0" w:color="auto"/>
          </w:divBdr>
        </w:div>
        <w:div w:id="638530811">
          <w:marLeft w:val="0"/>
          <w:marRight w:val="0"/>
          <w:marTop w:val="0"/>
          <w:marBottom w:val="0"/>
          <w:divBdr>
            <w:top w:val="none" w:sz="0" w:space="0" w:color="auto"/>
            <w:left w:val="none" w:sz="0" w:space="0" w:color="auto"/>
            <w:bottom w:val="none" w:sz="0" w:space="0" w:color="auto"/>
            <w:right w:val="none" w:sz="0" w:space="0" w:color="auto"/>
          </w:divBdr>
        </w:div>
        <w:div w:id="650865975">
          <w:marLeft w:val="0"/>
          <w:marRight w:val="0"/>
          <w:marTop w:val="0"/>
          <w:marBottom w:val="0"/>
          <w:divBdr>
            <w:top w:val="none" w:sz="0" w:space="0" w:color="auto"/>
            <w:left w:val="none" w:sz="0" w:space="0" w:color="auto"/>
            <w:bottom w:val="none" w:sz="0" w:space="0" w:color="auto"/>
            <w:right w:val="none" w:sz="0" w:space="0" w:color="auto"/>
          </w:divBdr>
        </w:div>
        <w:div w:id="805465964">
          <w:marLeft w:val="0"/>
          <w:marRight w:val="0"/>
          <w:marTop w:val="0"/>
          <w:marBottom w:val="0"/>
          <w:divBdr>
            <w:top w:val="none" w:sz="0" w:space="0" w:color="auto"/>
            <w:left w:val="none" w:sz="0" w:space="0" w:color="auto"/>
            <w:bottom w:val="none" w:sz="0" w:space="0" w:color="auto"/>
            <w:right w:val="none" w:sz="0" w:space="0" w:color="auto"/>
          </w:divBdr>
        </w:div>
        <w:div w:id="823398588">
          <w:marLeft w:val="0"/>
          <w:marRight w:val="0"/>
          <w:marTop w:val="0"/>
          <w:marBottom w:val="0"/>
          <w:divBdr>
            <w:top w:val="none" w:sz="0" w:space="0" w:color="auto"/>
            <w:left w:val="none" w:sz="0" w:space="0" w:color="auto"/>
            <w:bottom w:val="none" w:sz="0" w:space="0" w:color="auto"/>
            <w:right w:val="none" w:sz="0" w:space="0" w:color="auto"/>
          </w:divBdr>
        </w:div>
        <w:div w:id="858200339">
          <w:marLeft w:val="0"/>
          <w:marRight w:val="0"/>
          <w:marTop w:val="0"/>
          <w:marBottom w:val="0"/>
          <w:divBdr>
            <w:top w:val="none" w:sz="0" w:space="0" w:color="auto"/>
            <w:left w:val="none" w:sz="0" w:space="0" w:color="auto"/>
            <w:bottom w:val="none" w:sz="0" w:space="0" w:color="auto"/>
            <w:right w:val="none" w:sz="0" w:space="0" w:color="auto"/>
          </w:divBdr>
        </w:div>
        <w:div w:id="910426880">
          <w:marLeft w:val="0"/>
          <w:marRight w:val="0"/>
          <w:marTop w:val="0"/>
          <w:marBottom w:val="0"/>
          <w:divBdr>
            <w:top w:val="none" w:sz="0" w:space="0" w:color="auto"/>
            <w:left w:val="none" w:sz="0" w:space="0" w:color="auto"/>
            <w:bottom w:val="none" w:sz="0" w:space="0" w:color="auto"/>
            <w:right w:val="none" w:sz="0" w:space="0" w:color="auto"/>
          </w:divBdr>
        </w:div>
        <w:div w:id="1101099763">
          <w:marLeft w:val="0"/>
          <w:marRight w:val="0"/>
          <w:marTop w:val="0"/>
          <w:marBottom w:val="0"/>
          <w:divBdr>
            <w:top w:val="none" w:sz="0" w:space="0" w:color="auto"/>
            <w:left w:val="none" w:sz="0" w:space="0" w:color="auto"/>
            <w:bottom w:val="none" w:sz="0" w:space="0" w:color="auto"/>
            <w:right w:val="none" w:sz="0" w:space="0" w:color="auto"/>
          </w:divBdr>
        </w:div>
        <w:div w:id="1181121642">
          <w:marLeft w:val="0"/>
          <w:marRight w:val="0"/>
          <w:marTop w:val="0"/>
          <w:marBottom w:val="0"/>
          <w:divBdr>
            <w:top w:val="none" w:sz="0" w:space="0" w:color="auto"/>
            <w:left w:val="none" w:sz="0" w:space="0" w:color="auto"/>
            <w:bottom w:val="none" w:sz="0" w:space="0" w:color="auto"/>
            <w:right w:val="none" w:sz="0" w:space="0" w:color="auto"/>
          </w:divBdr>
        </w:div>
        <w:div w:id="1208907336">
          <w:marLeft w:val="0"/>
          <w:marRight w:val="0"/>
          <w:marTop w:val="0"/>
          <w:marBottom w:val="0"/>
          <w:divBdr>
            <w:top w:val="none" w:sz="0" w:space="0" w:color="auto"/>
            <w:left w:val="none" w:sz="0" w:space="0" w:color="auto"/>
            <w:bottom w:val="none" w:sz="0" w:space="0" w:color="auto"/>
            <w:right w:val="none" w:sz="0" w:space="0" w:color="auto"/>
          </w:divBdr>
        </w:div>
        <w:div w:id="1353918894">
          <w:marLeft w:val="0"/>
          <w:marRight w:val="0"/>
          <w:marTop w:val="0"/>
          <w:marBottom w:val="0"/>
          <w:divBdr>
            <w:top w:val="none" w:sz="0" w:space="0" w:color="auto"/>
            <w:left w:val="none" w:sz="0" w:space="0" w:color="auto"/>
            <w:bottom w:val="none" w:sz="0" w:space="0" w:color="auto"/>
            <w:right w:val="none" w:sz="0" w:space="0" w:color="auto"/>
          </w:divBdr>
        </w:div>
        <w:div w:id="1542207805">
          <w:marLeft w:val="0"/>
          <w:marRight w:val="0"/>
          <w:marTop w:val="0"/>
          <w:marBottom w:val="0"/>
          <w:divBdr>
            <w:top w:val="none" w:sz="0" w:space="0" w:color="auto"/>
            <w:left w:val="none" w:sz="0" w:space="0" w:color="auto"/>
            <w:bottom w:val="none" w:sz="0" w:space="0" w:color="auto"/>
            <w:right w:val="none" w:sz="0" w:space="0" w:color="auto"/>
          </w:divBdr>
        </w:div>
        <w:div w:id="1555701499">
          <w:marLeft w:val="0"/>
          <w:marRight w:val="0"/>
          <w:marTop w:val="0"/>
          <w:marBottom w:val="0"/>
          <w:divBdr>
            <w:top w:val="none" w:sz="0" w:space="0" w:color="auto"/>
            <w:left w:val="none" w:sz="0" w:space="0" w:color="auto"/>
            <w:bottom w:val="none" w:sz="0" w:space="0" w:color="auto"/>
            <w:right w:val="none" w:sz="0" w:space="0" w:color="auto"/>
          </w:divBdr>
        </w:div>
        <w:div w:id="1713112055">
          <w:marLeft w:val="0"/>
          <w:marRight w:val="0"/>
          <w:marTop w:val="0"/>
          <w:marBottom w:val="0"/>
          <w:divBdr>
            <w:top w:val="none" w:sz="0" w:space="0" w:color="auto"/>
            <w:left w:val="none" w:sz="0" w:space="0" w:color="auto"/>
            <w:bottom w:val="none" w:sz="0" w:space="0" w:color="auto"/>
            <w:right w:val="none" w:sz="0" w:space="0" w:color="auto"/>
          </w:divBdr>
        </w:div>
        <w:div w:id="1959868098">
          <w:marLeft w:val="0"/>
          <w:marRight w:val="0"/>
          <w:marTop w:val="0"/>
          <w:marBottom w:val="0"/>
          <w:divBdr>
            <w:top w:val="none" w:sz="0" w:space="0" w:color="auto"/>
            <w:left w:val="none" w:sz="0" w:space="0" w:color="auto"/>
            <w:bottom w:val="none" w:sz="0" w:space="0" w:color="auto"/>
            <w:right w:val="none" w:sz="0" w:space="0" w:color="auto"/>
          </w:divBdr>
        </w:div>
        <w:div w:id="1979921654">
          <w:marLeft w:val="0"/>
          <w:marRight w:val="0"/>
          <w:marTop w:val="0"/>
          <w:marBottom w:val="0"/>
          <w:divBdr>
            <w:top w:val="none" w:sz="0" w:space="0" w:color="auto"/>
            <w:left w:val="none" w:sz="0" w:space="0" w:color="auto"/>
            <w:bottom w:val="none" w:sz="0" w:space="0" w:color="auto"/>
            <w:right w:val="none" w:sz="0" w:space="0" w:color="auto"/>
          </w:divBdr>
        </w:div>
        <w:div w:id="2040860572">
          <w:marLeft w:val="0"/>
          <w:marRight w:val="0"/>
          <w:marTop w:val="0"/>
          <w:marBottom w:val="0"/>
          <w:divBdr>
            <w:top w:val="none" w:sz="0" w:space="0" w:color="auto"/>
            <w:left w:val="none" w:sz="0" w:space="0" w:color="auto"/>
            <w:bottom w:val="none" w:sz="0" w:space="0" w:color="auto"/>
            <w:right w:val="none" w:sz="0" w:space="0" w:color="auto"/>
          </w:divBdr>
        </w:div>
        <w:div w:id="2056663428">
          <w:marLeft w:val="0"/>
          <w:marRight w:val="0"/>
          <w:marTop w:val="0"/>
          <w:marBottom w:val="0"/>
          <w:divBdr>
            <w:top w:val="none" w:sz="0" w:space="0" w:color="auto"/>
            <w:left w:val="none" w:sz="0" w:space="0" w:color="auto"/>
            <w:bottom w:val="none" w:sz="0" w:space="0" w:color="auto"/>
            <w:right w:val="none" w:sz="0" w:space="0" w:color="auto"/>
          </w:divBdr>
        </w:div>
        <w:div w:id="2073116354">
          <w:marLeft w:val="0"/>
          <w:marRight w:val="0"/>
          <w:marTop w:val="0"/>
          <w:marBottom w:val="0"/>
          <w:divBdr>
            <w:top w:val="none" w:sz="0" w:space="0" w:color="auto"/>
            <w:left w:val="none" w:sz="0" w:space="0" w:color="auto"/>
            <w:bottom w:val="none" w:sz="0" w:space="0" w:color="auto"/>
            <w:right w:val="none" w:sz="0" w:space="0" w:color="auto"/>
          </w:divBdr>
        </w:div>
        <w:div w:id="2126534198">
          <w:marLeft w:val="0"/>
          <w:marRight w:val="0"/>
          <w:marTop w:val="0"/>
          <w:marBottom w:val="0"/>
          <w:divBdr>
            <w:top w:val="none" w:sz="0" w:space="0" w:color="auto"/>
            <w:left w:val="none" w:sz="0" w:space="0" w:color="auto"/>
            <w:bottom w:val="none" w:sz="0" w:space="0" w:color="auto"/>
            <w:right w:val="none" w:sz="0" w:space="0" w:color="auto"/>
          </w:divBdr>
        </w:div>
      </w:divsChild>
    </w:div>
    <w:div w:id="956988992">
      <w:bodyDiv w:val="1"/>
      <w:marLeft w:val="0"/>
      <w:marRight w:val="0"/>
      <w:marTop w:val="0"/>
      <w:marBottom w:val="0"/>
      <w:divBdr>
        <w:top w:val="none" w:sz="0" w:space="0" w:color="auto"/>
        <w:left w:val="none" w:sz="0" w:space="0" w:color="auto"/>
        <w:bottom w:val="none" w:sz="0" w:space="0" w:color="auto"/>
        <w:right w:val="none" w:sz="0" w:space="0" w:color="auto"/>
      </w:divBdr>
      <w:divsChild>
        <w:div w:id="1112046839">
          <w:marLeft w:val="0"/>
          <w:marRight w:val="0"/>
          <w:marTop w:val="0"/>
          <w:marBottom w:val="0"/>
          <w:divBdr>
            <w:top w:val="none" w:sz="0" w:space="0" w:color="auto"/>
            <w:left w:val="none" w:sz="0" w:space="0" w:color="auto"/>
            <w:bottom w:val="none" w:sz="0" w:space="0" w:color="auto"/>
            <w:right w:val="none" w:sz="0" w:space="0" w:color="auto"/>
          </w:divBdr>
          <w:divsChild>
            <w:div w:id="815604617">
              <w:marLeft w:val="0"/>
              <w:marRight w:val="0"/>
              <w:marTop w:val="0"/>
              <w:marBottom w:val="0"/>
              <w:divBdr>
                <w:top w:val="none" w:sz="0" w:space="0" w:color="auto"/>
                <w:left w:val="none" w:sz="0" w:space="0" w:color="auto"/>
                <w:bottom w:val="none" w:sz="0" w:space="0" w:color="auto"/>
                <w:right w:val="none" w:sz="0" w:space="0" w:color="auto"/>
              </w:divBdr>
              <w:divsChild>
                <w:div w:id="981688435">
                  <w:marLeft w:val="0"/>
                  <w:marRight w:val="0"/>
                  <w:marTop w:val="0"/>
                  <w:marBottom w:val="0"/>
                  <w:divBdr>
                    <w:top w:val="none" w:sz="0" w:space="0" w:color="auto"/>
                    <w:left w:val="none" w:sz="0" w:space="0" w:color="auto"/>
                    <w:bottom w:val="none" w:sz="0" w:space="0" w:color="auto"/>
                    <w:right w:val="none" w:sz="0" w:space="0" w:color="auto"/>
                  </w:divBdr>
                  <w:divsChild>
                    <w:div w:id="316958558">
                      <w:marLeft w:val="0"/>
                      <w:marRight w:val="0"/>
                      <w:marTop w:val="0"/>
                      <w:marBottom w:val="0"/>
                      <w:divBdr>
                        <w:top w:val="none" w:sz="0" w:space="0" w:color="auto"/>
                        <w:left w:val="none" w:sz="0" w:space="0" w:color="auto"/>
                        <w:bottom w:val="none" w:sz="0" w:space="0" w:color="auto"/>
                        <w:right w:val="none" w:sz="0" w:space="0" w:color="auto"/>
                      </w:divBdr>
                      <w:divsChild>
                        <w:div w:id="1171721584">
                          <w:marLeft w:val="0"/>
                          <w:marRight w:val="0"/>
                          <w:marTop w:val="0"/>
                          <w:marBottom w:val="0"/>
                          <w:divBdr>
                            <w:top w:val="none" w:sz="0" w:space="0" w:color="auto"/>
                            <w:left w:val="none" w:sz="0" w:space="0" w:color="auto"/>
                            <w:bottom w:val="none" w:sz="0" w:space="0" w:color="auto"/>
                            <w:right w:val="none" w:sz="0" w:space="0" w:color="auto"/>
                          </w:divBdr>
                          <w:divsChild>
                            <w:div w:id="724379315">
                              <w:marLeft w:val="0"/>
                              <w:marRight w:val="0"/>
                              <w:marTop w:val="0"/>
                              <w:marBottom w:val="0"/>
                              <w:divBdr>
                                <w:top w:val="none" w:sz="0" w:space="0" w:color="auto"/>
                                <w:left w:val="none" w:sz="0" w:space="0" w:color="auto"/>
                                <w:bottom w:val="none" w:sz="0" w:space="0" w:color="auto"/>
                                <w:right w:val="none" w:sz="0" w:space="0" w:color="auto"/>
                              </w:divBdr>
                              <w:divsChild>
                                <w:div w:id="1949505429">
                                  <w:marLeft w:val="0"/>
                                  <w:marRight w:val="0"/>
                                  <w:marTop w:val="0"/>
                                  <w:marBottom w:val="0"/>
                                  <w:divBdr>
                                    <w:top w:val="none" w:sz="0" w:space="0" w:color="auto"/>
                                    <w:left w:val="none" w:sz="0" w:space="0" w:color="auto"/>
                                    <w:bottom w:val="none" w:sz="0" w:space="0" w:color="auto"/>
                                    <w:right w:val="none" w:sz="0" w:space="0" w:color="auto"/>
                                  </w:divBdr>
                                  <w:divsChild>
                                    <w:div w:id="806896461">
                                      <w:marLeft w:val="0"/>
                                      <w:marRight w:val="0"/>
                                      <w:marTop w:val="0"/>
                                      <w:marBottom w:val="0"/>
                                      <w:divBdr>
                                        <w:top w:val="none" w:sz="0" w:space="0" w:color="auto"/>
                                        <w:left w:val="none" w:sz="0" w:space="0" w:color="auto"/>
                                        <w:bottom w:val="none" w:sz="0" w:space="0" w:color="auto"/>
                                        <w:right w:val="none" w:sz="0" w:space="0" w:color="auto"/>
                                      </w:divBdr>
                                      <w:divsChild>
                                        <w:div w:id="1291013670">
                                          <w:marLeft w:val="0"/>
                                          <w:marRight w:val="0"/>
                                          <w:marTop w:val="0"/>
                                          <w:marBottom w:val="0"/>
                                          <w:divBdr>
                                            <w:top w:val="none" w:sz="0" w:space="0" w:color="auto"/>
                                            <w:left w:val="none" w:sz="0" w:space="0" w:color="auto"/>
                                            <w:bottom w:val="none" w:sz="0" w:space="0" w:color="auto"/>
                                            <w:right w:val="none" w:sz="0" w:space="0" w:color="auto"/>
                                          </w:divBdr>
                                          <w:divsChild>
                                            <w:div w:id="1497380693">
                                              <w:marLeft w:val="0"/>
                                              <w:marRight w:val="0"/>
                                              <w:marTop w:val="0"/>
                                              <w:marBottom w:val="0"/>
                                              <w:divBdr>
                                                <w:top w:val="none" w:sz="0" w:space="0" w:color="auto"/>
                                                <w:left w:val="none" w:sz="0" w:space="0" w:color="auto"/>
                                                <w:bottom w:val="none" w:sz="0" w:space="0" w:color="auto"/>
                                                <w:right w:val="none" w:sz="0" w:space="0" w:color="auto"/>
                                              </w:divBdr>
                                              <w:divsChild>
                                                <w:div w:id="146823824">
                                                  <w:marLeft w:val="0"/>
                                                  <w:marRight w:val="0"/>
                                                  <w:marTop w:val="0"/>
                                                  <w:marBottom w:val="0"/>
                                                  <w:divBdr>
                                                    <w:top w:val="none" w:sz="0" w:space="0" w:color="auto"/>
                                                    <w:left w:val="none" w:sz="0" w:space="0" w:color="auto"/>
                                                    <w:bottom w:val="none" w:sz="0" w:space="0" w:color="auto"/>
                                                    <w:right w:val="none" w:sz="0" w:space="0" w:color="auto"/>
                                                  </w:divBdr>
                                                  <w:divsChild>
                                                    <w:div w:id="1080829975">
                                                      <w:marLeft w:val="0"/>
                                                      <w:marRight w:val="0"/>
                                                      <w:marTop w:val="0"/>
                                                      <w:marBottom w:val="0"/>
                                                      <w:divBdr>
                                                        <w:top w:val="none" w:sz="0" w:space="0" w:color="auto"/>
                                                        <w:left w:val="none" w:sz="0" w:space="0" w:color="auto"/>
                                                        <w:bottom w:val="none" w:sz="0" w:space="0" w:color="auto"/>
                                                        <w:right w:val="none" w:sz="0" w:space="0" w:color="auto"/>
                                                      </w:divBdr>
                                                      <w:divsChild>
                                                        <w:div w:id="43529700">
                                                          <w:marLeft w:val="0"/>
                                                          <w:marRight w:val="0"/>
                                                          <w:marTop w:val="0"/>
                                                          <w:marBottom w:val="0"/>
                                                          <w:divBdr>
                                                            <w:top w:val="none" w:sz="0" w:space="0" w:color="auto"/>
                                                            <w:left w:val="none" w:sz="0" w:space="0" w:color="auto"/>
                                                            <w:bottom w:val="none" w:sz="0" w:space="0" w:color="auto"/>
                                                            <w:right w:val="none" w:sz="0" w:space="0" w:color="auto"/>
                                                          </w:divBdr>
                                                        </w:div>
                                                        <w:div w:id="319963713">
                                                          <w:marLeft w:val="0"/>
                                                          <w:marRight w:val="0"/>
                                                          <w:marTop w:val="0"/>
                                                          <w:marBottom w:val="0"/>
                                                          <w:divBdr>
                                                            <w:top w:val="none" w:sz="0" w:space="0" w:color="auto"/>
                                                            <w:left w:val="none" w:sz="0" w:space="0" w:color="auto"/>
                                                            <w:bottom w:val="none" w:sz="0" w:space="0" w:color="auto"/>
                                                            <w:right w:val="none" w:sz="0" w:space="0" w:color="auto"/>
                                                          </w:divBdr>
                                                        </w:div>
                                                        <w:div w:id="452409527">
                                                          <w:marLeft w:val="0"/>
                                                          <w:marRight w:val="0"/>
                                                          <w:marTop w:val="0"/>
                                                          <w:marBottom w:val="0"/>
                                                          <w:divBdr>
                                                            <w:top w:val="none" w:sz="0" w:space="0" w:color="auto"/>
                                                            <w:left w:val="none" w:sz="0" w:space="0" w:color="auto"/>
                                                            <w:bottom w:val="none" w:sz="0" w:space="0" w:color="auto"/>
                                                            <w:right w:val="none" w:sz="0" w:space="0" w:color="auto"/>
                                                          </w:divBdr>
                                                        </w:div>
                                                        <w:div w:id="459811710">
                                                          <w:marLeft w:val="0"/>
                                                          <w:marRight w:val="0"/>
                                                          <w:marTop w:val="0"/>
                                                          <w:marBottom w:val="0"/>
                                                          <w:divBdr>
                                                            <w:top w:val="none" w:sz="0" w:space="0" w:color="auto"/>
                                                            <w:left w:val="none" w:sz="0" w:space="0" w:color="auto"/>
                                                            <w:bottom w:val="none" w:sz="0" w:space="0" w:color="auto"/>
                                                            <w:right w:val="none" w:sz="0" w:space="0" w:color="auto"/>
                                                          </w:divBdr>
                                                        </w:div>
                                                        <w:div w:id="533930603">
                                                          <w:marLeft w:val="0"/>
                                                          <w:marRight w:val="0"/>
                                                          <w:marTop w:val="0"/>
                                                          <w:marBottom w:val="0"/>
                                                          <w:divBdr>
                                                            <w:top w:val="none" w:sz="0" w:space="0" w:color="auto"/>
                                                            <w:left w:val="none" w:sz="0" w:space="0" w:color="auto"/>
                                                            <w:bottom w:val="none" w:sz="0" w:space="0" w:color="auto"/>
                                                            <w:right w:val="none" w:sz="0" w:space="0" w:color="auto"/>
                                                          </w:divBdr>
                                                        </w:div>
                                                        <w:div w:id="623734188">
                                                          <w:marLeft w:val="0"/>
                                                          <w:marRight w:val="0"/>
                                                          <w:marTop w:val="0"/>
                                                          <w:marBottom w:val="0"/>
                                                          <w:divBdr>
                                                            <w:top w:val="none" w:sz="0" w:space="0" w:color="auto"/>
                                                            <w:left w:val="none" w:sz="0" w:space="0" w:color="auto"/>
                                                            <w:bottom w:val="none" w:sz="0" w:space="0" w:color="auto"/>
                                                            <w:right w:val="none" w:sz="0" w:space="0" w:color="auto"/>
                                                          </w:divBdr>
                                                        </w:div>
                                                        <w:div w:id="751196273">
                                                          <w:marLeft w:val="0"/>
                                                          <w:marRight w:val="0"/>
                                                          <w:marTop w:val="0"/>
                                                          <w:marBottom w:val="0"/>
                                                          <w:divBdr>
                                                            <w:top w:val="none" w:sz="0" w:space="0" w:color="auto"/>
                                                            <w:left w:val="none" w:sz="0" w:space="0" w:color="auto"/>
                                                            <w:bottom w:val="none" w:sz="0" w:space="0" w:color="auto"/>
                                                            <w:right w:val="none" w:sz="0" w:space="0" w:color="auto"/>
                                                          </w:divBdr>
                                                        </w:div>
                                                        <w:div w:id="1037395053">
                                                          <w:marLeft w:val="0"/>
                                                          <w:marRight w:val="0"/>
                                                          <w:marTop w:val="0"/>
                                                          <w:marBottom w:val="0"/>
                                                          <w:divBdr>
                                                            <w:top w:val="none" w:sz="0" w:space="0" w:color="auto"/>
                                                            <w:left w:val="none" w:sz="0" w:space="0" w:color="auto"/>
                                                            <w:bottom w:val="none" w:sz="0" w:space="0" w:color="auto"/>
                                                            <w:right w:val="none" w:sz="0" w:space="0" w:color="auto"/>
                                                          </w:divBdr>
                                                        </w:div>
                                                        <w:div w:id="1118335630">
                                                          <w:marLeft w:val="0"/>
                                                          <w:marRight w:val="0"/>
                                                          <w:marTop w:val="0"/>
                                                          <w:marBottom w:val="0"/>
                                                          <w:divBdr>
                                                            <w:top w:val="none" w:sz="0" w:space="0" w:color="auto"/>
                                                            <w:left w:val="none" w:sz="0" w:space="0" w:color="auto"/>
                                                            <w:bottom w:val="none" w:sz="0" w:space="0" w:color="auto"/>
                                                            <w:right w:val="none" w:sz="0" w:space="0" w:color="auto"/>
                                                          </w:divBdr>
                                                        </w:div>
                                                        <w:div w:id="1275945329">
                                                          <w:marLeft w:val="0"/>
                                                          <w:marRight w:val="0"/>
                                                          <w:marTop w:val="0"/>
                                                          <w:marBottom w:val="0"/>
                                                          <w:divBdr>
                                                            <w:top w:val="none" w:sz="0" w:space="0" w:color="auto"/>
                                                            <w:left w:val="none" w:sz="0" w:space="0" w:color="auto"/>
                                                            <w:bottom w:val="none" w:sz="0" w:space="0" w:color="auto"/>
                                                            <w:right w:val="none" w:sz="0" w:space="0" w:color="auto"/>
                                                          </w:divBdr>
                                                        </w:div>
                                                        <w:div w:id="1413969992">
                                                          <w:marLeft w:val="0"/>
                                                          <w:marRight w:val="0"/>
                                                          <w:marTop w:val="0"/>
                                                          <w:marBottom w:val="0"/>
                                                          <w:divBdr>
                                                            <w:top w:val="none" w:sz="0" w:space="0" w:color="auto"/>
                                                            <w:left w:val="none" w:sz="0" w:space="0" w:color="auto"/>
                                                            <w:bottom w:val="none" w:sz="0" w:space="0" w:color="auto"/>
                                                            <w:right w:val="none" w:sz="0" w:space="0" w:color="auto"/>
                                                          </w:divBdr>
                                                        </w:div>
                                                        <w:div w:id="1657538729">
                                                          <w:marLeft w:val="0"/>
                                                          <w:marRight w:val="0"/>
                                                          <w:marTop w:val="0"/>
                                                          <w:marBottom w:val="0"/>
                                                          <w:divBdr>
                                                            <w:top w:val="none" w:sz="0" w:space="0" w:color="auto"/>
                                                            <w:left w:val="none" w:sz="0" w:space="0" w:color="auto"/>
                                                            <w:bottom w:val="none" w:sz="0" w:space="0" w:color="auto"/>
                                                            <w:right w:val="none" w:sz="0" w:space="0" w:color="auto"/>
                                                          </w:divBdr>
                                                        </w:div>
                                                        <w:div w:id="1830096768">
                                                          <w:marLeft w:val="0"/>
                                                          <w:marRight w:val="0"/>
                                                          <w:marTop w:val="0"/>
                                                          <w:marBottom w:val="0"/>
                                                          <w:divBdr>
                                                            <w:top w:val="none" w:sz="0" w:space="0" w:color="auto"/>
                                                            <w:left w:val="none" w:sz="0" w:space="0" w:color="auto"/>
                                                            <w:bottom w:val="none" w:sz="0" w:space="0" w:color="auto"/>
                                                            <w:right w:val="none" w:sz="0" w:space="0" w:color="auto"/>
                                                          </w:divBdr>
                                                        </w:div>
                                                        <w:div w:id="19698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2024965">
      <w:bodyDiv w:val="1"/>
      <w:marLeft w:val="0"/>
      <w:marRight w:val="0"/>
      <w:marTop w:val="0"/>
      <w:marBottom w:val="0"/>
      <w:divBdr>
        <w:top w:val="none" w:sz="0" w:space="0" w:color="auto"/>
        <w:left w:val="none" w:sz="0" w:space="0" w:color="auto"/>
        <w:bottom w:val="none" w:sz="0" w:space="0" w:color="auto"/>
        <w:right w:val="none" w:sz="0" w:space="0" w:color="auto"/>
      </w:divBdr>
      <w:divsChild>
        <w:div w:id="277687944">
          <w:marLeft w:val="0"/>
          <w:marRight w:val="0"/>
          <w:marTop w:val="0"/>
          <w:marBottom w:val="0"/>
          <w:divBdr>
            <w:top w:val="none" w:sz="0" w:space="0" w:color="auto"/>
            <w:left w:val="none" w:sz="0" w:space="0" w:color="auto"/>
            <w:bottom w:val="none" w:sz="0" w:space="0" w:color="auto"/>
            <w:right w:val="none" w:sz="0" w:space="0" w:color="auto"/>
          </w:divBdr>
          <w:divsChild>
            <w:div w:id="842744070">
              <w:marLeft w:val="0"/>
              <w:marRight w:val="0"/>
              <w:marTop w:val="0"/>
              <w:marBottom w:val="0"/>
              <w:divBdr>
                <w:top w:val="none" w:sz="0" w:space="0" w:color="auto"/>
                <w:left w:val="none" w:sz="0" w:space="0" w:color="auto"/>
                <w:bottom w:val="none" w:sz="0" w:space="0" w:color="auto"/>
                <w:right w:val="none" w:sz="0" w:space="0" w:color="auto"/>
              </w:divBdr>
              <w:divsChild>
                <w:div w:id="2008896349">
                  <w:marLeft w:val="0"/>
                  <w:marRight w:val="0"/>
                  <w:marTop w:val="0"/>
                  <w:marBottom w:val="0"/>
                  <w:divBdr>
                    <w:top w:val="none" w:sz="0" w:space="0" w:color="auto"/>
                    <w:left w:val="none" w:sz="0" w:space="0" w:color="auto"/>
                    <w:bottom w:val="none" w:sz="0" w:space="0" w:color="auto"/>
                    <w:right w:val="none" w:sz="0" w:space="0" w:color="auto"/>
                  </w:divBdr>
                  <w:divsChild>
                    <w:div w:id="1672414391">
                      <w:marLeft w:val="0"/>
                      <w:marRight w:val="0"/>
                      <w:marTop w:val="0"/>
                      <w:marBottom w:val="0"/>
                      <w:divBdr>
                        <w:top w:val="none" w:sz="0" w:space="0" w:color="auto"/>
                        <w:left w:val="none" w:sz="0" w:space="0" w:color="auto"/>
                        <w:bottom w:val="none" w:sz="0" w:space="0" w:color="auto"/>
                        <w:right w:val="none" w:sz="0" w:space="0" w:color="auto"/>
                      </w:divBdr>
                      <w:divsChild>
                        <w:div w:id="735977035">
                          <w:marLeft w:val="0"/>
                          <w:marRight w:val="0"/>
                          <w:marTop w:val="0"/>
                          <w:marBottom w:val="0"/>
                          <w:divBdr>
                            <w:top w:val="none" w:sz="0" w:space="0" w:color="auto"/>
                            <w:left w:val="none" w:sz="0" w:space="0" w:color="auto"/>
                            <w:bottom w:val="none" w:sz="0" w:space="0" w:color="auto"/>
                            <w:right w:val="none" w:sz="0" w:space="0" w:color="auto"/>
                          </w:divBdr>
                        </w:div>
                        <w:div w:id="924731439">
                          <w:marLeft w:val="0"/>
                          <w:marRight w:val="0"/>
                          <w:marTop w:val="0"/>
                          <w:marBottom w:val="0"/>
                          <w:divBdr>
                            <w:top w:val="none" w:sz="0" w:space="0" w:color="auto"/>
                            <w:left w:val="none" w:sz="0" w:space="0" w:color="auto"/>
                            <w:bottom w:val="none" w:sz="0" w:space="0" w:color="auto"/>
                            <w:right w:val="none" w:sz="0" w:space="0" w:color="auto"/>
                          </w:divBdr>
                        </w:div>
                        <w:div w:id="1041325837">
                          <w:marLeft w:val="0"/>
                          <w:marRight w:val="0"/>
                          <w:marTop w:val="0"/>
                          <w:marBottom w:val="0"/>
                          <w:divBdr>
                            <w:top w:val="none" w:sz="0" w:space="0" w:color="auto"/>
                            <w:left w:val="none" w:sz="0" w:space="0" w:color="auto"/>
                            <w:bottom w:val="none" w:sz="0" w:space="0" w:color="auto"/>
                            <w:right w:val="none" w:sz="0" w:space="0" w:color="auto"/>
                          </w:divBdr>
                        </w:div>
                        <w:div w:id="11058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740971">
      <w:bodyDiv w:val="1"/>
      <w:marLeft w:val="0"/>
      <w:marRight w:val="0"/>
      <w:marTop w:val="0"/>
      <w:marBottom w:val="0"/>
      <w:divBdr>
        <w:top w:val="none" w:sz="0" w:space="0" w:color="auto"/>
        <w:left w:val="none" w:sz="0" w:space="0" w:color="auto"/>
        <w:bottom w:val="none" w:sz="0" w:space="0" w:color="auto"/>
        <w:right w:val="none" w:sz="0" w:space="0" w:color="auto"/>
      </w:divBdr>
    </w:div>
    <w:div w:id="1045445901">
      <w:bodyDiv w:val="1"/>
      <w:marLeft w:val="0"/>
      <w:marRight w:val="0"/>
      <w:marTop w:val="0"/>
      <w:marBottom w:val="0"/>
      <w:divBdr>
        <w:top w:val="none" w:sz="0" w:space="0" w:color="auto"/>
        <w:left w:val="none" w:sz="0" w:space="0" w:color="auto"/>
        <w:bottom w:val="none" w:sz="0" w:space="0" w:color="auto"/>
        <w:right w:val="none" w:sz="0" w:space="0" w:color="auto"/>
      </w:divBdr>
    </w:div>
    <w:div w:id="1080642975">
      <w:bodyDiv w:val="1"/>
      <w:marLeft w:val="0"/>
      <w:marRight w:val="0"/>
      <w:marTop w:val="0"/>
      <w:marBottom w:val="0"/>
      <w:divBdr>
        <w:top w:val="none" w:sz="0" w:space="0" w:color="auto"/>
        <w:left w:val="none" w:sz="0" w:space="0" w:color="auto"/>
        <w:bottom w:val="none" w:sz="0" w:space="0" w:color="auto"/>
        <w:right w:val="none" w:sz="0" w:space="0" w:color="auto"/>
      </w:divBdr>
      <w:divsChild>
        <w:div w:id="159674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957942">
              <w:marLeft w:val="0"/>
              <w:marRight w:val="0"/>
              <w:marTop w:val="0"/>
              <w:marBottom w:val="0"/>
              <w:divBdr>
                <w:top w:val="none" w:sz="0" w:space="0" w:color="auto"/>
                <w:left w:val="none" w:sz="0" w:space="0" w:color="auto"/>
                <w:bottom w:val="none" w:sz="0" w:space="0" w:color="auto"/>
                <w:right w:val="none" w:sz="0" w:space="0" w:color="auto"/>
              </w:divBdr>
              <w:divsChild>
                <w:div w:id="430011889">
                  <w:marLeft w:val="0"/>
                  <w:marRight w:val="0"/>
                  <w:marTop w:val="0"/>
                  <w:marBottom w:val="0"/>
                  <w:divBdr>
                    <w:top w:val="none" w:sz="0" w:space="0" w:color="auto"/>
                    <w:left w:val="none" w:sz="0" w:space="0" w:color="auto"/>
                    <w:bottom w:val="none" w:sz="0" w:space="0" w:color="auto"/>
                    <w:right w:val="none" w:sz="0" w:space="0" w:color="auto"/>
                  </w:divBdr>
                  <w:divsChild>
                    <w:div w:id="763843320">
                      <w:marLeft w:val="0"/>
                      <w:marRight w:val="0"/>
                      <w:marTop w:val="0"/>
                      <w:marBottom w:val="0"/>
                      <w:divBdr>
                        <w:top w:val="none" w:sz="0" w:space="0" w:color="auto"/>
                        <w:left w:val="none" w:sz="0" w:space="0" w:color="auto"/>
                        <w:bottom w:val="none" w:sz="0" w:space="0" w:color="auto"/>
                        <w:right w:val="none" w:sz="0" w:space="0" w:color="auto"/>
                      </w:divBdr>
                      <w:divsChild>
                        <w:div w:id="439685142">
                          <w:marLeft w:val="0"/>
                          <w:marRight w:val="0"/>
                          <w:marTop w:val="0"/>
                          <w:marBottom w:val="0"/>
                          <w:divBdr>
                            <w:top w:val="none" w:sz="0" w:space="0" w:color="auto"/>
                            <w:left w:val="none" w:sz="0" w:space="0" w:color="auto"/>
                            <w:bottom w:val="none" w:sz="0" w:space="0" w:color="auto"/>
                            <w:right w:val="none" w:sz="0" w:space="0" w:color="auto"/>
                          </w:divBdr>
                          <w:divsChild>
                            <w:div w:id="1867330134">
                              <w:marLeft w:val="0"/>
                              <w:marRight w:val="0"/>
                              <w:marTop w:val="0"/>
                              <w:marBottom w:val="0"/>
                              <w:divBdr>
                                <w:top w:val="none" w:sz="0" w:space="0" w:color="auto"/>
                                <w:left w:val="none" w:sz="0" w:space="0" w:color="auto"/>
                                <w:bottom w:val="none" w:sz="0" w:space="0" w:color="auto"/>
                                <w:right w:val="none" w:sz="0" w:space="0" w:color="auto"/>
                              </w:divBdr>
                              <w:divsChild>
                                <w:div w:id="1476605208">
                                  <w:marLeft w:val="0"/>
                                  <w:marRight w:val="0"/>
                                  <w:marTop w:val="0"/>
                                  <w:marBottom w:val="0"/>
                                  <w:divBdr>
                                    <w:top w:val="none" w:sz="0" w:space="0" w:color="auto"/>
                                    <w:left w:val="none" w:sz="0" w:space="0" w:color="auto"/>
                                    <w:bottom w:val="none" w:sz="0" w:space="0" w:color="auto"/>
                                    <w:right w:val="none" w:sz="0" w:space="0" w:color="auto"/>
                                  </w:divBdr>
                                  <w:divsChild>
                                    <w:div w:id="411436678">
                                      <w:marLeft w:val="0"/>
                                      <w:marRight w:val="0"/>
                                      <w:marTop w:val="0"/>
                                      <w:marBottom w:val="0"/>
                                      <w:divBdr>
                                        <w:top w:val="none" w:sz="0" w:space="0" w:color="auto"/>
                                        <w:left w:val="none" w:sz="0" w:space="0" w:color="auto"/>
                                        <w:bottom w:val="none" w:sz="0" w:space="0" w:color="auto"/>
                                        <w:right w:val="none" w:sz="0" w:space="0" w:color="auto"/>
                                      </w:divBdr>
                                      <w:divsChild>
                                        <w:div w:id="2114668873">
                                          <w:marLeft w:val="0"/>
                                          <w:marRight w:val="0"/>
                                          <w:marTop w:val="0"/>
                                          <w:marBottom w:val="0"/>
                                          <w:divBdr>
                                            <w:top w:val="none" w:sz="0" w:space="0" w:color="auto"/>
                                            <w:left w:val="none" w:sz="0" w:space="0" w:color="auto"/>
                                            <w:bottom w:val="none" w:sz="0" w:space="0" w:color="auto"/>
                                            <w:right w:val="none" w:sz="0" w:space="0" w:color="auto"/>
                                          </w:divBdr>
                                          <w:divsChild>
                                            <w:div w:id="1781685591">
                                              <w:marLeft w:val="0"/>
                                              <w:marRight w:val="0"/>
                                              <w:marTop w:val="0"/>
                                              <w:marBottom w:val="0"/>
                                              <w:divBdr>
                                                <w:top w:val="none" w:sz="0" w:space="0" w:color="auto"/>
                                                <w:left w:val="none" w:sz="0" w:space="0" w:color="auto"/>
                                                <w:bottom w:val="none" w:sz="0" w:space="0" w:color="auto"/>
                                                <w:right w:val="none" w:sz="0" w:space="0" w:color="auto"/>
                                              </w:divBdr>
                                              <w:divsChild>
                                                <w:div w:id="1925606103">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25618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39856">
                                                              <w:marLeft w:val="0"/>
                                                              <w:marRight w:val="0"/>
                                                              <w:marTop w:val="0"/>
                                                              <w:marBottom w:val="0"/>
                                                              <w:divBdr>
                                                                <w:top w:val="none" w:sz="0" w:space="0" w:color="auto"/>
                                                                <w:left w:val="none" w:sz="0" w:space="0" w:color="auto"/>
                                                                <w:bottom w:val="none" w:sz="0" w:space="0" w:color="auto"/>
                                                                <w:right w:val="none" w:sz="0" w:space="0" w:color="auto"/>
                                                              </w:divBdr>
                                                              <w:divsChild>
                                                                <w:div w:id="1245413374">
                                                                  <w:marLeft w:val="0"/>
                                                                  <w:marRight w:val="0"/>
                                                                  <w:marTop w:val="0"/>
                                                                  <w:marBottom w:val="0"/>
                                                                  <w:divBdr>
                                                                    <w:top w:val="none" w:sz="0" w:space="0" w:color="auto"/>
                                                                    <w:left w:val="none" w:sz="0" w:space="0" w:color="auto"/>
                                                                    <w:bottom w:val="none" w:sz="0" w:space="0" w:color="auto"/>
                                                                    <w:right w:val="none" w:sz="0" w:space="0" w:color="auto"/>
                                                                  </w:divBdr>
                                                                  <w:divsChild>
                                                                    <w:div w:id="892930544">
                                                                      <w:marLeft w:val="0"/>
                                                                      <w:marRight w:val="0"/>
                                                                      <w:marTop w:val="0"/>
                                                                      <w:marBottom w:val="0"/>
                                                                      <w:divBdr>
                                                                        <w:top w:val="none" w:sz="0" w:space="0" w:color="auto"/>
                                                                        <w:left w:val="none" w:sz="0" w:space="0" w:color="auto"/>
                                                                        <w:bottom w:val="none" w:sz="0" w:space="0" w:color="auto"/>
                                                                        <w:right w:val="none" w:sz="0" w:space="0" w:color="auto"/>
                                                                      </w:divBdr>
                                                                      <w:divsChild>
                                                                        <w:div w:id="774133781">
                                                                          <w:marLeft w:val="0"/>
                                                                          <w:marRight w:val="0"/>
                                                                          <w:marTop w:val="0"/>
                                                                          <w:marBottom w:val="0"/>
                                                                          <w:divBdr>
                                                                            <w:top w:val="none" w:sz="0" w:space="0" w:color="auto"/>
                                                                            <w:left w:val="none" w:sz="0" w:space="0" w:color="auto"/>
                                                                            <w:bottom w:val="none" w:sz="0" w:space="0" w:color="auto"/>
                                                                            <w:right w:val="none" w:sz="0" w:space="0" w:color="auto"/>
                                                                          </w:divBdr>
                                                                          <w:divsChild>
                                                                            <w:div w:id="1878816894">
                                                                              <w:marLeft w:val="0"/>
                                                                              <w:marRight w:val="0"/>
                                                                              <w:marTop w:val="0"/>
                                                                              <w:marBottom w:val="0"/>
                                                                              <w:divBdr>
                                                                                <w:top w:val="none" w:sz="0" w:space="0" w:color="auto"/>
                                                                                <w:left w:val="none" w:sz="0" w:space="0" w:color="auto"/>
                                                                                <w:bottom w:val="none" w:sz="0" w:space="0" w:color="auto"/>
                                                                                <w:right w:val="none" w:sz="0" w:space="0" w:color="auto"/>
                                                                              </w:divBdr>
                                                                              <w:divsChild>
                                                                                <w:div w:id="1397312503">
                                                                                  <w:marLeft w:val="0"/>
                                                                                  <w:marRight w:val="0"/>
                                                                                  <w:marTop w:val="0"/>
                                                                                  <w:marBottom w:val="0"/>
                                                                                  <w:divBdr>
                                                                                    <w:top w:val="none" w:sz="0" w:space="0" w:color="auto"/>
                                                                                    <w:left w:val="none" w:sz="0" w:space="0" w:color="auto"/>
                                                                                    <w:bottom w:val="none" w:sz="0" w:space="0" w:color="auto"/>
                                                                                    <w:right w:val="none" w:sz="0" w:space="0" w:color="auto"/>
                                                                                  </w:divBdr>
                                                                                  <w:divsChild>
                                                                                    <w:div w:id="897089173">
                                                                                      <w:marLeft w:val="0"/>
                                                                                      <w:marRight w:val="0"/>
                                                                                      <w:marTop w:val="0"/>
                                                                                      <w:marBottom w:val="0"/>
                                                                                      <w:divBdr>
                                                                                        <w:top w:val="none" w:sz="0" w:space="0" w:color="auto"/>
                                                                                        <w:left w:val="none" w:sz="0" w:space="0" w:color="auto"/>
                                                                                        <w:bottom w:val="none" w:sz="0" w:space="0" w:color="auto"/>
                                                                                        <w:right w:val="none" w:sz="0" w:space="0" w:color="auto"/>
                                                                                      </w:divBdr>
                                                                                      <w:divsChild>
                                                                                        <w:div w:id="319115114">
                                                                                          <w:marLeft w:val="0"/>
                                                                                          <w:marRight w:val="0"/>
                                                                                          <w:marTop w:val="0"/>
                                                                                          <w:marBottom w:val="0"/>
                                                                                          <w:divBdr>
                                                                                            <w:top w:val="none" w:sz="0" w:space="0" w:color="auto"/>
                                                                                            <w:left w:val="none" w:sz="0" w:space="0" w:color="auto"/>
                                                                                            <w:bottom w:val="none" w:sz="0" w:space="0" w:color="auto"/>
                                                                                            <w:right w:val="none" w:sz="0" w:space="0" w:color="auto"/>
                                                                                          </w:divBdr>
                                                                                          <w:divsChild>
                                                                                            <w:div w:id="962154575">
                                                                                              <w:marLeft w:val="0"/>
                                                                                              <w:marRight w:val="0"/>
                                                                                              <w:marTop w:val="0"/>
                                                                                              <w:marBottom w:val="0"/>
                                                                                              <w:divBdr>
                                                                                                <w:top w:val="none" w:sz="0" w:space="0" w:color="auto"/>
                                                                                                <w:left w:val="none" w:sz="0" w:space="0" w:color="auto"/>
                                                                                                <w:bottom w:val="none" w:sz="0" w:space="0" w:color="auto"/>
                                                                                                <w:right w:val="none" w:sz="0" w:space="0" w:color="auto"/>
                                                                                              </w:divBdr>
                                                                                              <w:divsChild>
                                                                                                <w:div w:id="1826823321">
                                                                                                  <w:marLeft w:val="0"/>
                                                                                                  <w:marRight w:val="0"/>
                                                                                                  <w:marTop w:val="0"/>
                                                                                                  <w:marBottom w:val="0"/>
                                                                                                  <w:divBdr>
                                                                                                    <w:top w:val="none" w:sz="0" w:space="0" w:color="auto"/>
                                                                                                    <w:left w:val="none" w:sz="0" w:space="0" w:color="auto"/>
                                                                                                    <w:bottom w:val="none" w:sz="0" w:space="0" w:color="auto"/>
                                                                                                    <w:right w:val="none" w:sz="0" w:space="0" w:color="auto"/>
                                                                                                  </w:divBdr>
                                                                                                </w:div>
                                                                                              </w:divsChild>
                                                                                            </w:div>
                                                                                            <w:div w:id="2027711361">
                                                                                              <w:marLeft w:val="0"/>
                                                                                              <w:marRight w:val="0"/>
                                                                                              <w:marTop w:val="0"/>
                                                                                              <w:marBottom w:val="0"/>
                                                                                              <w:divBdr>
                                                                                                <w:top w:val="none" w:sz="0" w:space="0" w:color="auto"/>
                                                                                                <w:left w:val="none" w:sz="0" w:space="0" w:color="auto"/>
                                                                                                <w:bottom w:val="none" w:sz="0" w:space="0" w:color="auto"/>
                                                                                                <w:right w:val="none" w:sz="0" w:space="0" w:color="auto"/>
                                                                                              </w:divBdr>
                                                                                              <w:divsChild>
                                                                                                <w:div w:id="20739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239943">
      <w:bodyDiv w:val="1"/>
      <w:marLeft w:val="0"/>
      <w:marRight w:val="0"/>
      <w:marTop w:val="0"/>
      <w:marBottom w:val="0"/>
      <w:divBdr>
        <w:top w:val="none" w:sz="0" w:space="0" w:color="auto"/>
        <w:left w:val="none" w:sz="0" w:space="0" w:color="auto"/>
        <w:bottom w:val="none" w:sz="0" w:space="0" w:color="auto"/>
        <w:right w:val="none" w:sz="0" w:space="0" w:color="auto"/>
      </w:divBdr>
      <w:divsChild>
        <w:div w:id="68043918">
          <w:marLeft w:val="0"/>
          <w:marRight w:val="0"/>
          <w:marTop w:val="0"/>
          <w:marBottom w:val="0"/>
          <w:divBdr>
            <w:top w:val="none" w:sz="0" w:space="0" w:color="auto"/>
            <w:left w:val="none" w:sz="0" w:space="0" w:color="auto"/>
            <w:bottom w:val="none" w:sz="0" w:space="0" w:color="auto"/>
            <w:right w:val="none" w:sz="0" w:space="0" w:color="auto"/>
          </w:divBdr>
        </w:div>
        <w:div w:id="146216206">
          <w:marLeft w:val="0"/>
          <w:marRight w:val="0"/>
          <w:marTop w:val="0"/>
          <w:marBottom w:val="0"/>
          <w:divBdr>
            <w:top w:val="none" w:sz="0" w:space="0" w:color="auto"/>
            <w:left w:val="none" w:sz="0" w:space="0" w:color="auto"/>
            <w:bottom w:val="none" w:sz="0" w:space="0" w:color="auto"/>
            <w:right w:val="none" w:sz="0" w:space="0" w:color="auto"/>
          </w:divBdr>
        </w:div>
        <w:div w:id="256789228">
          <w:marLeft w:val="0"/>
          <w:marRight w:val="0"/>
          <w:marTop w:val="0"/>
          <w:marBottom w:val="0"/>
          <w:divBdr>
            <w:top w:val="none" w:sz="0" w:space="0" w:color="auto"/>
            <w:left w:val="none" w:sz="0" w:space="0" w:color="auto"/>
            <w:bottom w:val="none" w:sz="0" w:space="0" w:color="auto"/>
            <w:right w:val="none" w:sz="0" w:space="0" w:color="auto"/>
          </w:divBdr>
        </w:div>
        <w:div w:id="1016540933">
          <w:marLeft w:val="0"/>
          <w:marRight w:val="0"/>
          <w:marTop w:val="0"/>
          <w:marBottom w:val="0"/>
          <w:divBdr>
            <w:top w:val="none" w:sz="0" w:space="0" w:color="auto"/>
            <w:left w:val="none" w:sz="0" w:space="0" w:color="auto"/>
            <w:bottom w:val="none" w:sz="0" w:space="0" w:color="auto"/>
            <w:right w:val="none" w:sz="0" w:space="0" w:color="auto"/>
          </w:divBdr>
        </w:div>
        <w:div w:id="1078593452">
          <w:marLeft w:val="0"/>
          <w:marRight w:val="0"/>
          <w:marTop w:val="0"/>
          <w:marBottom w:val="0"/>
          <w:divBdr>
            <w:top w:val="none" w:sz="0" w:space="0" w:color="auto"/>
            <w:left w:val="none" w:sz="0" w:space="0" w:color="auto"/>
            <w:bottom w:val="none" w:sz="0" w:space="0" w:color="auto"/>
            <w:right w:val="none" w:sz="0" w:space="0" w:color="auto"/>
          </w:divBdr>
        </w:div>
        <w:div w:id="1489830999">
          <w:marLeft w:val="0"/>
          <w:marRight w:val="0"/>
          <w:marTop w:val="0"/>
          <w:marBottom w:val="0"/>
          <w:divBdr>
            <w:top w:val="none" w:sz="0" w:space="0" w:color="auto"/>
            <w:left w:val="none" w:sz="0" w:space="0" w:color="auto"/>
            <w:bottom w:val="none" w:sz="0" w:space="0" w:color="auto"/>
            <w:right w:val="none" w:sz="0" w:space="0" w:color="auto"/>
          </w:divBdr>
        </w:div>
        <w:div w:id="1617757064">
          <w:marLeft w:val="0"/>
          <w:marRight w:val="0"/>
          <w:marTop w:val="0"/>
          <w:marBottom w:val="0"/>
          <w:divBdr>
            <w:top w:val="none" w:sz="0" w:space="0" w:color="auto"/>
            <w:left w:val="none" w:sz="0" w:space="0" w:color="auto"/>
            <w:bottom w:val="none" w:sz="0" w:space="0" w:color="auto"/>
            <w:right w:val="none" w:sz="0" w:space="0" w:color="auto"/>
          </w:divBdr>
        </w:div>
        <w:div w:id="1699820419">
          <w:marLeft w:val="0"/>
          <w:marRight w:val="0"/>
          <w:marTop w:val="0"/>
          <w:marBottom w:val="0"/>
          <w:divBdr>
            <w:top w:val="none" w:sz="0" w:space="0" w:color="auto"/>
            <w:left w:val="none" w:sz="0" w:space="0" w:color="auto"/>
            <w:bottom w:val="none" w:sz="0" w:space="0" w:color="auto"/>
            <w:right w:val="none" w:sz="0" w:space="0" w:color="auto"/>
          </w:divBdr>
        </w:div>
        <w:div w:id="1759324185">
          <w:marLeft w:val="0"/>
          <w:marRight w:val="0"/>
          <w:marTop w:val="0"/>
          <w:marBottom w:val="0"/>
          <w:divBdr>
            <w:top w:val="none" w:sz="0" w:space="0" w:color="auto"/>
            <w:left w:val="none" w:sz="0" w:space="0" w:color="auto"/>
            <w:bottom w:val="none" w:sz="0" w:space="0" w:color="auto"/>
            <w:right w:val="none" w:sz="0" w:space="0" w:color="auto"/>
          </w:divBdr>
        </w:div>
      </w:divsChild>
    </w:div>
    <w:div w:id="1179126424">
      <w:bodyDiv w:val="1"/>
      <w:marLeft w:val="0"/>
      <w:marRight w:val="0"/>
      <w:marTop w:val="0"/>
      <w:marBottom w:val="0"/>
      <w:divBdr>
        <w:top w:val="none" w:sz="0" w:space="0" w:color="auto"/>
        <w:left w:val="none" w:sz="0" w:space="0" w:color="auto"/>
        <w:bottom w:val="none" w:sz="0" w:space="0" w:color="auto"/>
        <w:right w:val="none" w:sz="0" w:space="0" w:color="auto"/>
      </w:divBdr>
      <w:divsChild>
        <w:div w:id="18677953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320431060">
              <w:marLeft w:val="0"/>
              <w:marRight w:val="0"/>
              <w:marTop w:val="0"/>
              <w:marBottom w:val="0"/>
              <w:divBdr>
                <w:top w:val="none" w:sz="0" w:space="0" w:color="auto"/>
                <w:left w:val="none" w:sz="0" w:space="0" w:color="auto"/>
                <w:bottom w:val="none" w:sz="0" w:space="0" w:color="auto"/>
                <w:right w:val="none" w:sz="0" w:space="0" w:color="auto"/>
              </w:divBdr>
              <w:divsChild>
                <w:div w:id="1085953337">
                  <w:marLeft w:val="0"/>
                  <w:marRight w:val="0"/>
                  <w:marTop w:val="0"/>
                  <w:marBottom w:val="0"/>
                  <w:divBdr>
                    <w:top w:val="none" w:sz="0" w:space="0" w:color="auto"/>
                    <w:left w:val="none" w:sz="0" w:space="0" w:color="auto"/>
                    <w:bottom w:val="none" w:sz="0" w:space="0" w:color="auto"/>
                    <w:right w:val="none" w:sz="0" w:space="0" w:color="auto"/>
                  </w:divBdr>
                  <w:divsChild>
                    <w:div w:id="1179471412">
                      <w:marLeft w:val="0"/>
                      <w:marRight w:val="0"/>
                      <w:marTop w:val="0"/>
                      <w:marBottom w:val="0"/>
                      <w:divBdr>
                        <w:top w:val="none" w:sz="0" w:space="0" w:color="auto"/>
                        <w:left w:val="none" w:sz="0" w:space="0" w:color="auto"/>
                        <w:bottom w:val="none" w:sz="0" w:space="0" w:color="auto"/>
                        <w:right w:val="none" w:sz="0" w:space="0" w:color="auto"/>
                      </w:divBdr>
                      <w:divsChild>
                        <w:div w:id="490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86120">
      <w:bodyDiv w:val="1"/>
      <w:marLeft w:val="0"/>
      <w:marRight w:val="0"/>
      <w:marTop w:val="0"/>
      <w:marBottom w:val="0"/>
      <w:divBdr>
        <w:top w:val="none" w:sz="0" w:space="0" w:color="auto"/>
        <w:left w:val="none" w:sz="0" w:space="0" w:color="auto"/>
        <w:bottom w:val="none" w:sz="0" w:space="0" w:color="auto"/>
        <w:right w:val="none" w:sz="0" w:space="0" w:color="auto"/>
      </w:divBdr>
    </w:div>
    <w:div w:id="1226259545">
      <w:bodyDiv w:val="1"/>
      <w:marLeft w:val="0"/>
      <w:marRight w:val="0"/>
      <w:marTop w:val="0"/>
      <w:marBottom w:val="0"/>
      <w:divBdr>
        <w:top w:val="none" w:sz="0" w:space="0" w:color="auto"/>
        <w:left w:val="none" w:sz="0" w:space="0" w:color="auto"/>
        <w:bottom w:val="none" w:sz="0" w:space="0" w:color="auto"/>
        <w:right w:val="none" w:sz="0" w:space="0" w:color="auto"/>
      </w:divBdr>
      <w:divsChild>
        <w:div w:id="7410483">
          <w:marLeft w:val="0"/>
          <w:marRight w:val="0"/>
          <w:marTop w:val="0"/>
          <w:marBottom w:val="0"/>
          <w:divBdr>
            <w:top w:val="none" w:sz="0" w:space="0" w:color="auto"/>
            <w:left w:val="none" w:sz="0" w:space="0" w:color="auto"/>
            <w:bottom w:val="none" w:sz="0" w:space="0" w:color="auto"/>
            <w:right w:val="none" w:sz="0" w:space="0" w:color="auto"/>
          </w:divBdr>
        </w:div>
        <w:div w:id="44378310">
          <w:marLeft w:val="0"/>
          <w:marRight w:val="0"/>
          <w:marTop w:val="0"/>
          <w:marBottom w:val="0"/>
          <w:divBdr>
            <w:top w:val="none" w:sz="0" w:space="0" w:color="auto"/>
            <w:left w:val="none" w:sz="0" w:space="0" w:color="auto"/>
            <w:bottom w:val="none" w:sz="0" w:space="0" w:color="auto"/>
            <w:right w:val="none" w:sz="0" w:space="0" w:color="auto"/>
          </w:divBdr>
        </w:div>
        <w:div w:id="338318447">
          <w:marLeft w:val="0"/>
          <w:marRight w:val="0"/>
          <w:marTop w:val="0"/>
          <w:marBottom w:val="0"/>
          <w:divBdr>
            <w:top w:val="none" w:sz="0" w:space="0" w:color="auto"/>
            <w:left w:val="none" w:sz="0" w:space="0" w:color="auto"/>
            <w:bottom w:val="none" w:sz="0" w:space="0" w:color="auto"/>
            <w:right w:val="none" w:sz="0" w:space="0" w:color="auto"/>
          </w:divBdr>
        </w:div>
        <w:div w:id="499392725">
          <w:marLeft w:val="0"/>
          <w:marRight w:val="0"/>
          <w:marTop w:val="0"/>
          <w:marBottom w:val="0"/>
          <w:divBdr>
            <w:top w:val="none" w:sz="0" w:space="0" w:color="auto"/>
            <w:left w:val="none" w:sz="0" w:space="0" w:color="auto"/>
            <w:bottom w:val="none" w:sz="0" w:space="0" w:color="auto"/>
            <w:right w:val="none" w:sz="0" w:space="0" w:color="auto"/>
          </w:divBdr>
        </w:div>
        <w:div w:id="672151492">
          <w:marLeft w:val="0"/>
          <w:marRight w:val="0"/>
          <w:marTop w:val="0"/>
          <w:marBottom w:val="0"/>
          <w:divBdr>
            <w:top w:val="none" w:sz="0" w:space="0" w:color="auto"/>
            <w:left w:val="none" w:sz="0" w:space="0" w:color="auto"/>
            <w:bottom w:val="none" w:sz="0" w:space="0" w:color="auto"/>
            <w:right w:val="none" w:sz="0" w:space="0" w:color="auto"/>
          </w:divBdr>
        </w:div>
        <w:div w:id="811680524">
          <w:marLeft w:val="0"/>
          <w:marRight w:val="0"/>
          <w:marTop w:val="0"/>
          <w:marBottom w:val="0"/>
          <w:divBdr>
            <w:top w:val="none" w:sz="0" w:space="0" w:color="auto"/>
            <w:left w:val="none" w:sz="0" w:space="0" w:color="auto"/>
            <w:bottom w:val="none" w:sz="0" w:space="0" w:color="auto"/>
            <w:right w:val="none" w:sz="0" w:space="0" w:color="auto"/>
          </w:divBdr>
          <w:divsChild>
            <w:div w:id="876627597">
              <w:marLeft w:val="0"/>
              <w:marRight w:val="0"/>
              <w:marTop w:val="0"/>
              <w:marBottom w:val="0"/>
              <w:divBdr>
                <w:top w:val="none" w:sz="0" w:space="0" w:color="auto"/>
                <w:left w:val="none" w:sz="0" w:space="0" w:color="auto"/>
                <w:bottom w:val="none" w:sz="0" w:space="0" w:color="auto"/>
                <w:right w:val="none" w:sz="0" w:space="0" w:color="auto"/>
              </w:divBdr>
            </w:div>
            <w:div w:id="1645352432">
              <w:marLeft w:val="0"/>
              <w:marRight w:val="0"/>
              <w:marTop w:val="0"/>
              <w:marBottom w:val="0"/>
              <w:divBdr>
                <w:top w:val="none" w:sz="0" w:space="0" w:color="auto"/>
                <w:left w:val="none" w:sz="0" w:space="0" w:color="auto"/>
                <w:bottom w:val="none" w:sz="0" w:space="0" w:color="auto"/>
                <w:right w:val="none" w:sz="0" w:space="0" w:color="auto"/>
              </w:divBdr>
            </w:div>
          </w:divsChild>
        </w:div>
        <w:div w:id="991257366">
          <w:marLeft w:val="0"/>
          <w:marRight w:val="0"/>
          <w:marTop w:val="0"/>
          <w:marBottom w:val="0"/>
          <w:divBdr>
            <w:top w:val="none" w:sz="0" w:space="0" w:color="auto"/>
            <w:left w:val="none" w:sz="0" w:space="0" w:color="auto"/>
            <w:bottom w:val="none" w:sz="0" w:space="0" w:color="auto"/>
            <w:right w:val="none" w:sz="0" w:space="0" w:color="auto"/>
          </w:divBdr>
        </w:div>
        <w:div w:id="1244484653">
          <w:marLeft w:val="0"/>
          <w:marRight w:val="0"/>
          <w:marTop w:val="0"/>
          <w:marBottom w:val="0"/>
          <w:divBdr>
            <w:top w:val="none" w:sz="0" w:space="0" w:color="auto"/>
            <w:left w:val="none" w:sz="0" w:space="0" w:color="auto"/>
            <w:bottom w:val="none" w:sz="0" w:space="0" w:color="auto"/>
            <w:right w:val="none" w:sz="0" w:space="0" w:color="auto"/>
          </w:divBdr>
        </w:div>
        <w:div w:id="1417632996">
          <w:marLeft w:val="0"/>
          <w:marRight w:val="0"/>
          <w:marTop w:val="0"/>
          <w:marBottom w:val="0"/>
          <w:divBdr>
            <w:top w:val="none" w:sz="0" w:space="0" w:color="auto"/>
            <w:left w:val="none" w:sz="0" w:space="0" w:color="auto"/>
            <w:bottom w:val="none" w:sz="0" w:space="0" w:color="auto"/>
            <w:right w:val="none" w:sz="0" w:space="0" w:color="auto"/>
          </w:divBdr>
        </w:div>
        <w:div w:id="1520462208">
          <w:marLeft w:val="0"/>
          <w:marRight w:val="0"/>
          <w:marTop w:val="0"/>
          <w:marBottom w:val="0"/>
          <w:divBdr>
            <w:top w:val="none" w:sz="0" w:space="0" w:color="auto"/>
            <w:left w:val="none" w:sz="0" w:space="0" w:color="auto"/>
            <w:bottom w:val="none" w:sz="0" w:space="0" w:color="auto"/>
            <w:right w:val="none" w:sz="0" w:space="0" w:color="auto"/>
          </w:divBdr>
        </w:div>
      </w:divsChild>
    </w:div>
    <w:div w:id="1277828369">
      <w:bodyDiv w:val="1"/>
      <w:marLeft w:val="0"/>
      <w:marRight w:val="0"/>
      <w:marTop w:val="0"/>
      <w:marBottom w:val="0"/>
      <w:divBdr>
        <w:top w:val="none" w:sz="0" w:space="0" w:color="auto"/>
        <w:left w:val="none" w:sz="0" w:space="0" w:color="auto"/>
        <w:bottom w:val="none" w:sz="0" w:space="0" w:color="auto"/>
        <w:right w:val="none" w:sz="0" w:space="0" w:color="auto"/>
      </w:divBdr>
      <w:divsChild>
        <w:div w:id="359430899">
          <w:marLeft w:val="0"/>
          <w:marRight w:val="0"/>
          <w:marTop w:val="0"/>
          <w:marBottom w:val="0"/>
          <w:divBdr>
            <w:top w:val="none" w:sz="0" w:space="0" w:color="auto"/>
            <w:left w:val="none" w:sz="0" w:space="0" w:color="auto"/>
            <w:bottom w:val="none" w:sz="0" w:space="0" w:color="auto"/>
            <w:right w:val="none" w:sz="0" w:space="0" w:color="auto"/>
          </w:divBdr>
          <w:divsChild>
            <w:div w:id="456726742">
              <w:marLeft w:val="0"/>
              <w:marRight w:val="0"/>
              <w:marTop w:val="0"/>
              <w:marBottom w:val="0"/>
              <w:divBdr>
                <w:top w:val="none" w:sz="0" w:space="0" w:color="auto"/>
                <w:left w:val="none" w:sz="0" w:space="0" w:color="auto"/>
                <w:bottom w:val="none" w:sz="0" w:space="0" w:color="auto"/>
                <w:right w:val="none" w:sz="0" w:space="0" w:color="auto"/>
              </w:divBdr>
            </w:div>
            <w:div w:id="865142221">
              <w:marLeft w:val="0"/>
              <w:marRight w:val="0"/>
              <w:marTop w:val="0"/>
              <w:marBottom w:val="0"/>
              <w:divBdr>
                <w:top w:val="none" w:sz="0" w:space="0" w:color="auto"/>
                <w:left w:val="none" w:sz="0" w:space="0" w:color="auto"/>
                <w:bottom w:val="none" w:sz="0" w:space="0" w:color="auto"/>
                <w:right w:val="none" w:sz="0" w:space="0" w:color="auto"/>
              </w:divBdr>
            </w:div>
            <w:div w:id="1174805058">
              <w:marLeft w:val="0"/>
              <w:marRight w:val="0"/>
              <w:marTop w:val="0"/>
              <w:marBottom w:val="0"/>
              <w:divBdr>
                <w:top w:val="none" w:sz="0" w:space="0" w:color="auto"/>
                <w:left w:val="none" w:sz="0" w:space="0" w:color="auto"/>
                <w:bottom w:val="none" w:sz="0" w:space="0" w:color="auto"/>
                <w:right w:val="none" w:sz="0" w:space="0" w:color="auto"/>
              </w:divBdr>
            </w:div>
            <w:div w:id="1497304046">
              <w:marLeft w:val="0"/>
              <w:marRight w:val="0"/>
              <w:marTop w:val="0"/>
              <w:marBottom w:val="0"/>
              <w:divBdr>
                <w:top w:val="none" w:sz="0" w:space="0" w:color="auto"/>
                <w:left w:val="none" w:sz="0" w:space="0" w:color="auto"/>
                <w:bottom w:val="none" w:sz="0" w:space="0" w:color="auto"/>
                <w:right w:val="none" w:sz="0" w:space="0" w:color="auto"/>
              </w:divBdr>
            </w:div>
            <w:div w:id="1629817198">
              <w:marLeft w:val="0"/>
              <w:marRight w:val="0"/>
              <w:marTop w:val="0"/>
              <w:marBottom w:val="0"/>
              <w:divBdr>
                <w:top w:val="none" w:sz="0" w:space="0" w:color="auto"/>
                <w:left w:val="none" w:sz="0" w:space="0" w:color="auto"/>
                <w:bottom w:val="none" w:sz="0" w:space="0" w:color="auto"/>
                <w:right w:val="none" w:sz="0" w:space="0" w:color="auto"/>
              </w:divBdr>
            </w:div>
            <w:div w:id="1664964698">
              <w:marLeft w:val="0"/>
              <w:marRight w:val="0"/>
              <w:marTop w:val="0"/>
              <w:marBottom w:val="0"/>
              <w:divBdr>
                <w:top w:val="none" w:sz="0" w:space="0" w:color="auto"/>
                <w:left w:val="none" w:sz="0" w:space="0" w:color="auto"/>
                <w:bottom w:val="none" w:sz="0" w:space="0" w:color="auto"/>
                <w:right w:val="none" w:sz="0" w:space="0" w:color="auto"/>
              </w:divBdr>
            </w:div>
          </w:divsChild>
        </w:div>
        <w:div w:id="968630306">
          <w:marLeft w:val="0"/>
          <w:marRight w:val="0"/>
          <w:marTop w:val="0"/>
          <w:marBottom w:val="0"/>
          <w:divBdr>
            <w:top w:val="none" w:sz="0" w:space="0" w:color="auto"/>
            <w:left w:val="none" w:sz="0" w:space="0" w:color="auto"/>
            <w:bottom w:val="none" w:sz="0" w:space="0" w:color="auto"/>
            <w:right w:val="none" w:sz="0" w:space="0" w:color="auto"/>
          </w:divBdr>
        </w:div>
        <w:div w:id="1444032607">
          <w:marLeft w:val="0"/>
          <w:marRight w:val="0"/>
          <w:marTop w:val="0"/>
          <w:marBottom w:val="0"/>
          <w:divBdr>
            <w:top w:val="none" w:sz="0" w:space="0" w:color="auto"/>
            <w:left w:val="none" w:sz="0" w:space="0" w:color="auto"/>
            <w:bottom w:val="none" w:sz="0" w:space="0" w:color="auto"/>
            <w:right w:val="none" w:sz="0" w:space="0" w:color="auto"/>
          </w:divBdr>
        </w:div>
        <w:div w:id="2051881983">
          <w:marLeft w:val="0"/>
          <w:marRight w:val="0"/>
          <w:marTop w:val="0"/>
          <w:marBottom w:val="0"/>
          <w:divBdr>
            <w:top w:val="none" w:sz="0" w:space="0" w:color="auto"/>
            <w:left w:val="none" w:sz="0" w:space="0" w:color="auto"/>
            <w:bottom w:val="none" w:sz="0" w:space="0" w:color="auto"/>
            <w:right w:val="none" w:sz="0" w:space="0" w:color="auto"/>
          </w:divBdr>
        </w:div>
        <w:div w:id="2074083710">
          <w:marLeft w:val="0"/>
          <w:marRight w:val="0"/>
          <w:marTop w:val="0"/>
          <w:marBottom w:val="0"/>
          <w:divBdr>
            <w:top w:val="none" w:sz="0" w:space="0" w:color="auto"/>
            <w:left w:val="none" w:sz="0" w:space="0" w:color="auto"/>
            <w:bottom w:val="none" w:sz="0" w:space="0" w:color="auto"/>
            <w:right w:val="none" w:sz="0" w:space="0" w:color="auto"/>
          </w:divBdr>
        </w:div>
        <w:div w:id="2146969719">
          <w:marLeft w:val="0"/>
          <w:marRight w:val="0"/>
          <w:marTop w:val="0"/>
          <w:marBottom w:val="0"/>
          <w:divBdr>
            <w:top w:val="none" w:sz="0" w:space="0" w:color="auto"/>
            <w:left w:val="none" w:sz="0" w:space="0" w:color="auto"/>
            <w:bottom w:val="none" w:sz="0" w:space="0" w:color="auto"/>
            <w:right w:val="none" w:sz="0" w:space="0" w:color="auto"/>
          </w:divBdr>
        </w:div>
      </w:divsChild>
    </w:div>
    <w:div w:id="1369337163">
      <w:bodyDiv w:val="1"/>
      <w:marLeft w:val="0"/>
      <w:marRight w:val="0"/>
      <w:marTop w:val="0"/>
      <w:marBottom w:val="0"/>
      <w:divBdr>
        <w:top w:val="none" w:sz="0" w:space="0" w:color="auto"/>
        <w:left w:val="none" w:sz="0" w:space="0" w:color="auto"/>
        <w:bottom w:val="none" w:sz="0" w:space="0" w:color="auto"/>
        <w:right w:val="none" w:sz="0" w:space="0" w:color="auto"/>
      </w:divBdr>
      <w:divsChild>
        <w:div w:id="406390121">
          <w:marLeft w:val="0"/>
          <w:marRight w:val="0"/>
          <w:marTop w:val="0"/>
          <w:marBottom w:val="0"/>
          <w:divBdr>
            <w:top w:val="none" w:sz="0" w:space="0" w:color="auto"/>
            <w:left w:val="none" w:sz="0" w:space="0" w:color="auto"/>
            <w:bottom w:val="none" w:sz="0" w:space="0" w:color="auto"/>
            <w:right w:val="none" w:sz="0" w:space="0" w:color="auto"/>
          </w:divBdr>
        </w:div>
        <w:div w:id="646327575">
          <w:marLeft w:val="0"/>
          <w:marRight w:val="0"/>
          <w:marTop w:val="0"/>
          <w:marBottom w:val="0"/>
          <w:divBdr>
            <w:top w:val="none" w:sz="0" w:space="0" w:color="auto"/>
            <w:left w:val="none" w:sz="0" w:space="0" w:color="auto"/>
            <w:bottom w:val="none" w:sz="0" w:space="0" w:color="auto"/>
            <w:right w:val="none" w:sz="0" w:space="0" w:color="auto"/>
          </w:divBdr>
        </w:div>
        <w:div w:id="1687362009">
          <w:marLeft w:val="0"/>
          <w:marRight w:val="0"/>
          <w:marTop w:val="0"/>
          <w:marBottom w:val="0"/>
          <w:divBdr>
            <w:top w:val="none" w:sz="0" w:space="0" w:color="auto"/>
            <w:left w:val="none" w:sz="0" w:space="0" w:color="auto"/>
            <w:bottom w:val="none" w:sz="0" w:space="0" w:color="auto"/>
            <w:right w:val="none" w:sz="0" w:space="0" w:color="auto"/>
          </w:divBdr>
        </w:div>
      </w:divsChild>
    </w:div>
    <w:div w:id="1387293846">
      <w:bodyDiv w:val="1"/>
      <w:marLeft w:val="0"/>
      <w:marRight w:val="0"/>
      <w:marTop w:val="0"/>
      <w:marBottom w:val="0"/>
      <w:divBdr>
        <w:top w:val="none" w:sz="0" w:space="0" w:color="auto"/>
        <w:left w:val="none" w:sz="0" w:space="0" w:color="auto"/>
        <w:bottom w:val="none" w:sz="0" w:space="0" w:color="auto"/>
        <w:right w:val="none" w:sz="0" w:space="0" w:color="auto"/>
      </w:divBdr>
      <w:divsChild>
        <w:div w:id="1150444803">
          <w:marLeft w:val="0"/>
          <w:marRight w:val="0"/>
          <w:marTop w:val="0"/>
          <w:marBottom w:val="0"/>
          <w:divBdr>
            <w:top w:val="none" w:sz="0" w:space="0" w:color="auto"/>
            <w:left w:val="none" w:sz="0" w:space="0" w:color="auto"/>
            <w:bottom w:val="none" w:sz="0" w:space="0" w:color="auto"/>
            <w:right w:val="none" w:sz="0" w:space="0" w:color="auto"/>
          </w:divBdr>
        </w:div>
        <w:div w:id="1493715658">
          <w:marLeft w:val="0"/>
          <w:marRight w:val="0"/>
          <w:marTop w:val="0"/>
          <w:marBottom w:val="0"/>
          <w:divBdr>
            <w:top w:val="none" w:sz="0" w:space="0" w:color="auto"/>
            <w:left w:val="none" w:sz="0" w:space="0" w:color="auto"/>
            <w:bottom w:val="none" w:sz="0" w:space="0" w:color="auto"/>
            <w:right w:val="none" w:sz="0" w:space="0" w:color="auto"/>
          </w:divBdr>
        </w:div>
        <w:div w:id="1983653048">
          <w:marLeft w:val="0"/>
          <w:marRight w:val="0"/>
          <w:marTop w:val="0"/>
          <w:marBottom w:val="0"/>
          <w:divBdr>
            <w:top w:val="none" w:sz="0" w:space="0" w:color="auto"/>
            <w:left w:val="none" w:sz="0" w:space="0" w:color="auto"/>
            <w:bottom w:val="none" w:sz="0" w:space="0" w:color="auto"/>
            <w:right w:val="none" w:sz="0" w:space="0" w:color="auto"/>
          </w:divBdr>
        </w:div>
      </w:divsChild>
    </w:div>
    <w:div w:id="1417245472">
      <w:bodyDiv w:val="1"/>
      <w:marLeft w:val="0"/>
      <w:marRight w:val="0"/>
      <w:marTop w:val="0"/>
      <w:marBottom w:val="0"/>
      <w:divBdr>
        <w:top w:val="none" w:sz="0" w:space="0" w:color="auto"/>
        <w:left w:val="none" w:sz="0" w:space="0" w:color="auto"/>
        <w:bottom w:val="none" w:sz="0" w:space="0" w:color="auto"/>
        <w:right w:val="none" w:sz="0" w:space="0" w:color="auto"/>
      </w:divBdr>
    </w:div>
    <w:div w:id="1417745089">
      <w:bodyDiv w:val="1"/>
      <w:marLeft w:val="0"/>
      <w:marRight w:val="0"/>
      <w:marTop w:val="0"/>
      <w:marBottom w:val="0"/>
      <w:divBdr>
        <w:top w:val="none" w:sz="0" w:space="0" w:color="auto"/>
        <w:left w:val="none" w:sz="0" w:space="0" w:color="auto"/>
        <w:bottom w:val="none" w:sz="0" w:space="0" w:color="auto"/>
        <w:right w:val="none" w:sz="0" w:space="0" w:color="auto"/>
      </w:divBdr>
    </w:div>
    <w:div w:id="1424035583">
      <w:bodyDiv w:val="1"/>
      <w:marLeft w:val="0"/>
      <w:marRight w:val="0"/>
      <w:marTop w:val="0"/>
      <w:marBottom w:val="0"/>
      <w:divBdr>
        <w:top w:val="none" w:sz="0" w:space="0" w:color="auto"/>
        <w:left w:val="none" w:sz="0" w:space="0" w:color="auto"/>
        <w:bottom w:val="none" w:sz="0" w:space="0" w:color="auto"/>
        <w:right w:val="none" w:sz="0" w:space="0" w:color="auto"/>
      </w:divBdr>
      <w:divsChild>
        <w:div w:id="427580328">
          <w:marLeft w:val="0"/>
          <w:marRight w:val="0"/>
          <w:marTop w:val="0"/>
          <w:marBottom w:val="0"/>
          <w:divBdr>
            <w:top w:val="none" w:sz="0" w:space="0" w:color="auto"/>
            <w:left w:val="none" w:sz="0" w:space="0" w:color="auto"/>
            <w:bottom w:val="none" w:sz="0" w:space="0" w:color="auto"/>
            <w:right w:val="none" w:sz="0" w:space="0" w:color="auto"/>
          </w:divBdr>
        </w:div>
        <w:div w:id="477461743">
          <w:marLeft w:val="0"/>
          <w:marRight w:val="0"/>
          <w:marTop w:val="0"/>
          <w:marBottom w:val="0"/>
          <w:divBdr>
            <w:top w:val="none" w:sz="0" w:space="0" w:color="auto"/>
            <w:left w:val="none" w:sz="0" w:space="0" w:color="auto"/>
            <w:bottom w:val="none" w:sz="0" w:space="0" w:color="auto"/>
            <w:right w:val="none" w:sz="0" w:space="0" w:color="auto"/>
          </w:divBdr>
        </w:div>
        <w:div w:id="1674064488">
          <w:marLeft w:val="0"/>
          <w:marRight w:val="0"/>
          <w:marTop w:val="0"/>
          <w:marBottom w:val="0"/>
          <w:divBdr>
            <w:top w:val="none" w:sz="0" w:space="0" w:color="auto"/>
            <w:left w:val="none" w:sz="0" w:space="0" w:color="auto"/>
            <w:bottom w:val="none" w:sz="0" w:space="0" w:color="auto"/>
            <w:right w:val="none" w:sz="0" w:space="0" w:color="auto"/>
          </w:divBdr>
        </w:div>
        <w:div w:id="1867061834">
          <w:marLeft w:val="0"/>
          <w:marRight w:val="0"/>
          <w:marTop w:val="0"/>
          <w:marBottom w:val="0"/>
          <w:divBdr>
            <w:top w:val="none" w:sz="0" w:space="0" w:color="auto"/>
            <w:left w:val="none" w:sz="0" w:space="0" w:color="auto"/>
            <w:bottom w:val="none" w:sz="0" w:space="0" w:color="auto"/>
            <w:right w:val="none" w:sz="0" w:space="0" w:color="auto"/>
          </w:divBdr>
        </w:div>
        <w:div w:id="1869289793">
          <w:marLeft w:val="0"/>
          <w:marRight w:val="0"/>
          <w:marTop w:val="0"/>
          <w:marBottom w:val="0"/>
          <w:divBdr>
            <w:top w:val="none" w:sz="0" w:space="0" w:color="auto"/>
            <w:left w:val="none" w:sz="0" w:space="0" w:color="auto"/>
            <w:bottom w:val="none" w:sz="0" w:space="0" w:color="auto"/>
            <w:right w:val="none" w:sz="0" w:space="0" w:color="auto"/>
          </w:divBdr>
        </w:div>
      </w:divsChild>
    </w:div>
    <w:div w:id="1473908443">
      <w:bodyDiv w:val="1"/>
      <w:marLeft w:val="0"/>
      <w:marRight w:val="0"/>
      <w:marTop w:val="0"/>
      <w:marBottom w:val="0"/>
      <w:divBdr>
        <w:top w:val="none" w:sz="0" w:space="0" w:color="auto"/>
        <w:left w:val="none" w:sz="0" w:space="0" w:color="auto"/>
        <w:bottom w:val="none" w:sz="0" w:space="0" w:color="auto"/>
        <w:right w:val="none" w:sz="0" w:space="0" w:color="auto"/>
      </w:divBdr>
      <w:divsChild>
        <w:div w:id="325519199">
          <w:marLeft w:val="0"/>
          <w:marRight w:val="0"/>
          <w:marTop w:val="0"/>
          <w:marBottom w:val="0"/>
          <w:divBdr>
            <w:top w:val="none" w:sz="0" w:space="0" w:color="auto"/>
            <w:left w:val="none" w:sz="0" w:space="0" w:color="auto"/>
            <w:bottom w:val="none" w:sz="0" w:space="0" w:color="auto"/>
            <w:right w:val="none" w:sz="0" w:space="0" w:color="auto"/>
          </w:divBdr>
        </w:div>
      </w:divsChild>
    </w:div>
    <w:div w:id="1520394282">
      <w:bodyDiv w:val="1"/>
      <w:marLeft w:val="0"/>
      <w:marRight w:val="0"/>
      <w:marTop w:val="0"/>
      <w:marBottom w:val="0"/>
      <w:divBdr>
        <w:top w:val="none" w:sz="0" w:space="0" w:color="auto"/>
        <w:left w:val="none" w:sz="0" w:space="0" w:color="auto"/>
        <w:bottom w:val="none" w:sz="0" w:space="0" w:color="auto"/>
        <w:right w:val="none" w:sz="0" w:space="0" w:color="auto"/>
      </w:divBdr>
      <w:divsChild>
        <w:div w:id="815102453">
          <w:marLeft w:val="0"/>
          <w:marRight w:val="0"/>
          <w:marTop w:val="0"/>
          <w:marBottom w:val="0"/>
          <w:divBdr>
            <w:top w:val="none" w:sz="0" w:space="0" w:color="auto"/>
            <w:left w:val="none" w:sz="0" w:space="0" w:color="auto"/>
            <w:bottom w:val="none" w:sz="0" w:space="0" w:color="auto"/>
            <w:right w:val="none" w:sz="0" w:space="0" w:color="auto"/>
          </w:divBdr>
        </w:div>
        <w:div w:id="1329406964">
          <w:marLeft w:val="0"/>
          <w:marRight w:val="0"/>
          <w:marTop w:val="0"/>
          <w:marBottom w:val="0"/>
          <w:divBdr>
            <w:top w:val="none" w:sz="0" w:space="0" w:color="auto"/>
            <w:left w:val="none" w:sz="0" w:space="0" w:color="auto"/>
            <w:bottom w:val="none" w:sz="0" w:space="0" w:color="auto"/>
            <w:right w:val="none" w:sz="0" w:space="0" w:color="auto"/>
          </w:divBdr>
        </w:div>
      </w:divsChild>
    </w:div>
    <w:div w:id="1523324966">
      <w:bodyDiv w:val="1"/>
      <w:marLeft w:val="0"/>
      <w:marRight w:val="0"/>
      <w:marTop w:val="0"/>
      <w:marBottom w:val="0"/>
      <w:divBdr>
        <w:top w:val="none" w:sz="0" w:space="0" w:color="auto"/>
        <w:left w:val="none" w:sz="0" w:space="0" w:color="auto"/>
        <w:bottom w:val="none" w:sz="0" w:space="0" w:color="auto"/>
        <w:right w:val="none" w:sz="0" w:space="0" w:color="auto"/>
      </w:divBdr>
      <w:divsChild>
        <w:div w:id="16359883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90512836">
              <w:marLeft w:val="0"/>
              <w:marRight w:val="0"/>
              <w:marTop w:val="0"/>
              <w:marBottom w:val="0"/>
              <w:divBdr>
                <w:top w:val="none" w:sz="0" w:space="0" w:color="auto"/>
                <w:left w:val="none" w:sz="0" w:space="0" w:color="auto"/>
                <w:bottom w:val="none" w:sz="0" w:space="0" w:color="auto"/>
                <w:right w:val="none" w:sz="0" w:space="0" w:color="auto"/>
              </w:divBdr>
              <w:divsChild>
                <w:div w:id="1832333247">
                  <w:marLeft w:val="0"/>
                  <w:marRight w:val="0"/>
                  <w:marTop w:val="0"/>
                  <w:marBottom w:val="0"/>
                  <w:divBdr>
                    <w:top w:val="none" w:sz="0" w:space="0" w:color="auto"/>
                    <w:left w:val="none" w:sz="0" w:space="0" w:color="auto"/>
                    <w:bottom w:val="none" w:sz="0" w:space="0" w:color="auto"/>
                    <w:right w:val="none" w:sz="0" w:space="0" w:color="auto"/>
                  </w:divBdr>
                  <w:divsChild>
                    <w:div w:id="441922987">
                      <w:marLeft w:val="0"/>
                      <w:marRight w:val="0"/>
                      <w:marTop w:val="0"/>
                      <w:marBottom w:val="0"/>
                      <w:divBdr>
                        <w:top w:val="none" w:sz="0" w:space="0" w:color="auto"/>
                        <w:left w:val="none" w:sz="0" w:space="0" w:color="auto"/>
                        <w:bottom w:val="none" w:sz="0" w:space="0" w:color="auto"/>
                        <w:right w:val="none" w:sz="0" w:space="0" w:color="auto"/>
                      </w:divBdr>
                      <w:divsChild>
                        <w:div w:id="349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0666">
      <w:bodyDiv w:val="1"/>
      <w:marLeft w:val="0"/>
      <w:marRight w:val="0"/>
      <w:marTop w:val="0"/>
      <w:marBottom w:val="0"/>
      <w:divBdr>
        <w:top w:val="none" w:sz="0" w:space="0" w:color="auto"/>
        <w:left w:val="none" w:sz="0" w:space="0" w:color="auto"/>
        <w:bottom w:val="none" w:sz="0" w:space="0" w:color="auto"/>
        <w:right w:val="none" w:sz="0" w:space="0" w:color="auto"/>
      </w:divBdr>
    </w:div>
    <w:div w:id="1584802852">
      <w:bodyDiv w:val="1"/>
      <w:marLeft w:val="0"/>
      <w:marRight w:val="0"/>
      <w:marTop w:val="0"/>
      <w:marBottom w:val="0"/>
      <w:divBdr>
        <w:top w:val="none" w:sz="0" w:space="0" w:color="auto"/>
        <w:left w:val="none" w:sz="0" w:space="0" w:color="auto"/>
        <w:bottom w:val="none" w:sz="0" w:space="0" w:color="auto"/>
        <w:right w:val="none" w:sz="0" w:space="0" w:color="auto"/>
      </w:divBdr>
    </w:div>
    <w:div w:id="1596208573">
      <w:bodyDiv w:val="1"/>
      <w:marLeft w:val="0"/>
      <w:marRight w:val="0"/>
      <w:marTop w:val="0"/>
      <w:marBottom w:val="0"/>
      <w:divBdr>
        <w:top w:val="none" w:sz="0" w:space="0" w:color="auto"/>
        <w:left w:val="none" w:sz="0" w:space="0" w:color="auto"/>
        <w:bottom w:val="none" w:sz="0" w:space="0" w:color="auto"/>
        <w:right w:val="none" w:sz="0" w:space="0" w:color="auto"/>
      </w:divBdr>
      <w:divsChild>
        <w:div w:id="729039145">
          <w:marLeft w:val="0"/>
          <w:marRight w:val="0"/>
          <w:marTop w:val="0"/>
          <w:marBottom w:val="0"/>
          <w:divBdr>
            <w:top w:val="none" w:sz="0" w:space="0" w:color="auto"/>
            <w:left w:val="none" w:sz="0" w:space="0" w:color="auto"/>
            <w:bottom w:val="none" w:sz="0" w:space="0" w:color="auto"/>
            <w:right w:val="none" w:sz="0" w:space="0" w:color="auto"/>
          </w:divBdr>
        </w:div>
        <w:div w:id="2023047200">
          <w:marLeft w:val="0"/>
          <w:marRight w:val="0"/>
          <w:marTop w:val="0"/>
          <w:marBottom w:val="0"/>
          <w:divBdr>
            <w:top w:val="none" w:sz="0" w:space="0" w:color="auto"/>
            <w:left w:val="none" w:sz="0" w:space="0" w:color="auto"/>
            <w:bottom w:val="none" w:sz="0" w:space="0" w:color="auto"/>
            <w:right w:val="none" w:sz="0" w:space="0" w:color="auto"/>
          </w:divBdr>
        </w:div>
      </w:divsChild>
    </w:div>
    <w:div w:id="1604873640">
      <w:bodyDiv w:val="1"/>
      <w:marLeft w:val="0"/>
      <w:marRight w:val="0"/>
      <w:marTop w:val="0"/>
      <w:marBottom w:val="0"/>
      <w:divBdr>
        <w:top w:val="none" w:sz="0" w:space="0" w:color="auto"/>
        <w:left w:val="none" w:sz="0" w:space="0" w:color="auto"/>
        <w:bottom w:val="none" w:sz="0" w:space="0" w:color="auto"/>
        <w:right w:val="none" w:sz="0" w:space="0" w:color="auto"/>
      </w:divBdr>
      <w:divsChild>
        <w:div w:id="787701589">
          <w:marLeft w:val="0"/>
          <w:marRight w:val="0"/>
          <w:marTop w:val="0"/>
          <w:marBottom w:val="0"/>
          <w:divBdr>
            <w:top w:val="none" w:sz="0" w:space="0" w:color="auto"/>
            <w:left w:val="none" w:sz="0" w:space="0" w:color="auto"/>
            <w:bottom w:val="none" w:sz="0" w:space="0" w:color="auto"/>
            <w:right w:val="none" w:sz="0" w:space="0" w:color="auto"/>
          </w:divBdr>
          <w:divsChild>
            <w:div w:id="1541741875">
              <w:marLeft w:val="0"/>
              <w:marRight w:val="0"/>
              <w:marTop w:val="0"/>
              <w:marBottom w:val="0"/>
              <w:divBdr>
                <w:top w:val="none" w:sz="0" w:space="0" w:color="auto"/>
                <w:left w:val="none" w:sz="0" w:space="0" w:color="auto"/>
                <w:bottom w:val="none" w:sz="0" w:space="0" w:color="auto"/>
                <w:right w:val="none" w:sz="0" w:space="0" w:color="auto"/>
              </w:divBdr>
              <w:divsChild>
                <w:div w:id="411440285">
                  <w:marLeft w:val="0"/>
                  <w:marRight w:val="0"/>
                  <w:marTop w:val="0"/>
                  <w:marBottom w:val="0"/>
                  <w:divBdr>
                    <w:top w:val="none" w:sz="0" w:space="0" w:color="auto"/>
                    <w:left w:val="none" w:sz="0" w:space="0" w:color="auto"/>
                    <w:bottom w:val="none" w:sz="0" w:space="0" w:color="auto"/>
                    <w:right w:val="none" w:sz="0" w:space="0" w:color="auto"/>
                  </w:divBdr>
                  <w:divsChild>
                    <w:div w:id="1015226668">
                      <w:marLeft w:val="0"/>
                      <w:marRight w:val="0"/>
                      <w:marTop w:val="0"/>
                      <w:marBottom w:val="0"/>
                      <w:divBdr>
                        <w:top w:val="none" w:sz="0" w:space="0" w:color="auto"/>
                        <w:left w:val="none" w:sz="0" w:space="0" w:color="auto"/>
                        <w:bottom w:val="none" w:sz="0" w:space="0" w:color="auto"/>
                        <w:right w:val="none" w:sz="0" w:space="0" w:color="auto"/>
                      </w:divBdr>
                      <w:divsChild>
                        <w:div w:id="16174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37066">
      <w:bodyDiv w:val="1"/>
      <w:marLeft w:val="0"/>
      <w:marRight w:val="0"/>
      <w:marTop w:val="0"/>
      <w:marBottom w:val="0"/>
      <w:divBdr>
        <w:top w:val="none" w:sz="0" w:space="0" w:color="auto"/>
        <w:left w:val="none" w:sz="0" w:space="0" w:color="auto"/>
        <w:bottom w:val="none" w:sz="0" w:space="0" w:color="auto"/>
        <w:right w:val="none" w:sz="0" w:space="0" w:color="auto"/>
      </w:divBdr>
    </w:div>
    <w:div w:id="1608582028">
      <w:bodyDiv w:val="1"/>
      <w:marLeft w:val="0"/>
      <w:marRight w:val="0"/>
      <w:marTop w:val="0"/>
      <w:marBottom w:val="0"/>
      <w:divBdr>
        <w:top w:val="none" w:sz="0" w:space="0" w:color="auto"/>
        <w:left w:val="none" w:sz="0" w:space="0" w:color="auto"/>
        <w:bottom w:val="none" w:sz="0" w:space="0" w:color="auto"/>
        <w:right w:val="none" w:sz="0" w:space="0" w:color="auto"/>
      </w:divBdr>
    </w:div>
    <w:div w:id="1623413987">
      <w:bodyDiv w:val="1"/>
      <w:marLeft w:val="0"/>
      <w:marRight w:val="0"/>
      <w:marTop w:val="0"/>
      <w:marBottom w:val="0"/>
      <w:divBdr>
        <w:top w:val="none" w:sz="0" w:space="0" w:color="auto"/>
        <w:left w:val="none" w:sz="0" w:space="0" w:color="auto"/>
        <w:bottom w:val="none" w:sz="0" w:space="0" w:color="auto"/>
        <w:right w:val="none" w:sz="0" w:space="0" w:color="auto"/>
      </w:divBdr>
      <w:divsChild>
        <w:div w:id="1216043941">
          <w:marLeft w:val="0"/>
          <w:marRight w:val="0"/>
          <w:marTop w:val="0"/>
          <w:marBottom w:val="0"/>
          <w:divBdr>
            <w:top w:val="none" w:sz="0" w:space="0" w:color="auto"/>
            <w:left w:val="none" w:sz="0" w:space="0" w:color="auto"/>
            <w:bottom w:val="none" w:sz="0" w:space="0" w:color="auto"/>
            <w:right w:val="none" w:sz="0" w:space="0" w:color="auto"/>
          </w:divBdr>
        </w:div>
        <w:div w:id="1572691740">
          <w:marLeft w:val="0"/>
          <w:marRight w:val="0"/>
          <w:marTop w:val="0"/>
          <w:marBottom w:val="0"/>
          <w:divBdr>
            <w:top w:val="none" w:sz="0" w:space="0" w:color="auto"/>
            <w:left w:val="none" w:sz="0" w:space="0" w:color="auto"/>
            <w:bottom w:val="none" w:sz="0" w:space="0" w:color="auto"/>
            <w:right w:val="none" w:sz="0" w:space="0" w:color="auto"/>
          </w:divBdr>
        </w:div>
        <w:div w:id="1774086655">
          <w:marLeft w:val="0"/>
          <w:marRight w:val="0"/>
          <w:marTop w:val="0"/>
          <w:marBottom w:val="0"/>
          <w:divBdr>
            <w:top w:val="none" w:sz="0" w:space="0" w:color="auto"/>
            <w:left w:val="none" w:sz="0" w:space="0" w:color="auto"/>
            <w:bottom w:val="none" w:sz="0" w:space="0" w:color="auto"/>
            <w:right w:val="none" w:sz="0" w:space="0" w:color="auto"/>
          </w:divBdr>
        </w:div>
        <w:div w:id="1989087816">
          <w:marLeft w:val="0"/>
          <w:marRight w:val="0"/>
          <w:marTop w:val="0"/>
          <w:marBottom w:val="0"/>
          <w:divBdr>
            <w:top w:val="none" w:sz="0" w:space="0" w:color="auto"/>
            <w:left w:val="none" w:sz="0" w:space="0" w:color="auto"/>
            <w:bottom w:val="none" w:sz="0" w:space="0" w:color="auto"/>
            <w:right w:val="none" w:sz="0" w:space="0" w:color="auto"/>
          </w:divBdr>
        </w:div>
      </w:divsChild>
    </w:div>
    <w:div w:id="1668744832">
      <w:bodyDiv w:val="1"/>
      <w:marLeft w:val="0"/>
      <w:marRight w:val="0"/>
      <w:marTop w:val="0"/>
      <w:marBottom w:val="0"/>
      <w:divBdr>
        <w:top w:val="none" w:sz="0" w:space="0" w:color="auto"/>
        <w:left w:val="none" w:sz="0" w:space="0" w:color="auto"/>
        <w:bottom w:val="none" w:sz="0" w:space="0" w:color="auto"/>
        <w:right w:val="none" w:sz="0" w:space="0" w:color="auto"/>
      </w:divBdr>
      <w:divsChild>
        <w:div w:id="12785603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84428691">
              <w:marLeft w:val="0"/>
              <w:marRight w:val="0"/>
              <w:marTop w:val="0"/>
              <w:marBottom w:val="0"/>
              <w:divBdr>
                <w:top w:val="none" w:sz="0" w:space="0" w:color="auto"/>
                <w:left w:val="none" w:sz="0" w:space="0" w:color="auto"/>
                <w:bottom w:val="none" w:sz="0" w:space="0" w:color="auto"/>
                <w:right w:val="none" w:sz="0" w:space="0" w:color="auto"/>
              </w:divBdr>
              <w:divsChild>
                <w:div w:id="1897426951">
                  <w:marLeft w:val="0"/>
                  <w:marRight w:val="0"/>
                  <w:marTop w:val="0"/>
                  <w:marBottom w:val="0"/>
                  <w:divBdr>
                    <w:top w:val="none" w:sz="0" w:space="0" w:color="auto"/>
                    <w:left w:val="none" w:sz="0" w:space="0" w:color="auto"/>
                    <w:bottom w:val="none" w:sz="0" w:space="0" w:color="auto"/>
                    <w:right w:val="none" w:sz="0" w:space="0" w:color="auto"/>
                  </w:divBdr>
                  <w:divsChild>
                    <w:div w:id="167906751">
                      <w:marLeft w:val="0"/>
                      <w:marRight w:val="0"/>
                      <w:marTop w:val="0"/>
                      <w:marBottom w:val="0"/>
                      <w:divBdr>
                        <w:top w:val="none" w:sz="0" w:space="0" w:color="auto"/>
                        <w:left w:val="none" w:sz="0" w:space="0" w:color="auto"/>
                        <w:bottom w:val="none" w:sz="0" w:space="0" w:color="auto"/>
                        <w:right w:val="none" w:sz="0" w:space="0" w:color="auto"/>
                      </w:divBdr>
                      <w:divsChild>
                        <w:div w:id="1253122384">
                          <w:marLeft w:val="0"/>
                          <w:marRight w:val="0"/>
                          <w:marTop w:val="0"/>
                          <w:marBottom w:val="0"/>
                          <w:divBdr>
                            <w:top w:val="none" w:sz="0" w:space="0" w:color="auto"/>
                            <w:left w:val="none" w:sz="0" w:space="0" w:color="auto"/>
                            <w:bottom w:val="none" w:sz="0" w:space="0" w:color="auto"/>
                            <w:right w:val="none" w:sz="0" w:space="0" w:color="auto"/>
                          </w:divBdr>
                          <w:divsChild>
                            <w:div w:id="148904427">
                              <w:marLeft w:val="0"/>
                              <w:marRight w:val="0"/>
                              <w:marTop w:val="0"/>
                              <w:marBottom w:val="0"/>
                              <w:divBdr>
                                <w:top w:val="none" w:sz="0" w:space="0" w:color="auto"/>
                                <w:left w:val="none" w:sz="0" w:space="0" w:color="auto"/>
                                <w:bottom w:val="none" w:sz="0" w:space="0" w:color="auto"/>
                                <w:right w:val="none" w:sz="0" w:space="0" w:color="auto"/>
                              </w:divBdr>
                              <w:divsChild>
                                <w:div w:id="1836602227">
                                  <w:marLeft w:val="0"/>
                                  <w:marRight w:val="0"/>
                                  <w:marTop w:val="0"/>
                                  <w:marBottom w:val="0"/>
                                  <w:divBdr>
                                    <w:top w:val="none" w:sz="0" w:space="0" w:color="auto"/>
                                    <w:left w:val="none" w:sz="0" w:space="0" w:color="auto"/>
                                    <w:bottom w:val="none" w:sz="0" w:space="0" w:color="auto"/>
                                    <w:right w:val="none" w:sz="0" w:space="0" w:color="auto"/>
                                  </w:divBdr>
                                  <w:divsChild>
                                    <w:div w:id="507017741">
                                      <w:marLeft w:val="0"/>
                                      <w:marRight w:val="0"/>
                                      <w:marTop w:val="0"/>
                                      <w:marBottom w:val="0"/>
                                      <w:divBdr>
                                        <w:top w:val="none" w:sz="0" w:space="0" w:color="auto"/>
                                        <w:left w:val="none" w:sz="0" w:space="0" w:color="auto"/>
                                        <w:bottom w:val="none" w:sz="0" w:space="0" w:color="auto"/>
                                        <w:right w:val="none" w:sz="0" w:space="0" w:color="auto"/>
                                      </w:divBdr>
                                      <w:divsChild>
                                        <w:div w:id="12474947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97534436">
                                              <w:marLeft w:val="0"/>
                                              <w:marRight w:val="0"/>
                                              <w:marTop w:val="0"/>
                                              <w:marBottom w:val="0"/>
                                              <w:divBdr>
                                                <w:top w:val="none" w:sz="0" w:space="0" w:color="auto"/>
                                                <w:left w:val="none" w:sz="0" w:space="0" w:color="auto"/>
                                                <w:bottom w:val="none" w:sz="0" w:space="0" w:color="auto"/>
                                                <w:right w:val="none" w:sz="0" w:space="0" w:color="auto"/>
                                              </w:divBdr>
                                              <w:divsChild>
                                                <w:div w:id="486440111">
                                                  <w:marLeft w:val="0"/>
                                                  <w:marRight w:val="0"/>
                                                  <w:marTop w:val="0"/>
                                                  <w:marBottom w:val="0"/>
                                                  <w:divBdr>
                                                    <w:top w:val="none" w:sz="0" w:space="0" w:color="auto"/>
                                                    <w:left w:val="none" w:sz="0" w:space="0" w:color="auto"/>
                                                    <w:bottom w:val="none" w:sz="0" w:space="0" w:color="auto"/>
                                                    <w:right w:val="none" w:sz="0" w:space="0" w:color="auto"/>
                                                  </w:divBdr>
                                                  <w:divsChild>
                                                    <w:div w:id="1117675174">
                                                      <w:marLeft w:val="0"/>
                                                      <w:marRight w:val="0"/>
                                                      <w:marTop w:val="0"/>
                                                      <w:marBottom w:val="0"/>
                                                      <w:divBdr>
                                                        <w:top w:val="none" w:sz="0" w:space="0" w:color="auto"/>
                                                        <w:left w:val="none" w:sz="0" w:space="0" w:color="auto"/>
                                                        <w:bottom w:val="none" w:sz="0" w:space="0" w:color="auto"/>
                                                        <w:right w:val="none" w:sz="0" w:space="0" w:color="auto"/>
                                                      </w:divBdr>
                                                    </w:div>
                                                    <w:div w:id="20549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948720">
      <w:bodyDiv w:val="1"/>
      <w:marLeft w:val="0"/>
      <w:marRight w:val="0"/>
      <w:marTop w:val="0"/>
      <w:marBottom w:val="0"/>
      <w:divBdr>
        <w:top w:val="none" w:sz="0" w:space="0" w:color="auto"/>
        <w:left w:val="none" w:sz="0" w:space="0" w:color="auto"/>
        <w:bottom w:val="none" w:sz="0" w:space="0" w:color="auto"/>
        <w:right w:val="none" w:sz="0" w:space="0" w:color="auto"/>
      </w:divBdr>
      <w:divsChild>
        <w:div w:id="117112900">
          <w:marLeft w:val="0"/>
          <w:marRight w:val="0"/>
          <w:marTop w:val="0"/>
          <w:marBottom w:val="0"/>
          <w:divBdr>
            <w:top w:val="none" w:sz="0" w:space="0" w:color="auto"/>
            <w:left w:val="none" w:sz="0" w:space="0" w:color="auto"/>
            <w:bottom w:val="none" w:sz="0" w:space="0" w:color="auto"/>
            <w:right w:val="none" w:sz="0" w:space="0" w:color="auto"/>
          </w:divBdr>
        </w:div>
        <w:div w:id="1026907515">
          <w:marLeft w:val="0"/>
          <w:marRight w:val="0"/>
          <w:marTop w:val="0"/>
          <w:marBottom w:val="0"/>
          <w:divBdr>
            <w:top w:val="none" w:sz="0" w:space="0" w:color="auto"/>
            <w:left w:val="none" w:sz="0" w:space="0" w:color="auto"/>
            <w:bottom w:val="none" w:sz="0" w:space="0" w:color="auto"/>
            <w:right w:val="none" w:sz="0" w:space="0" w:color="auto"/>
          </w:divBdr>
        </w:div>
        <w:div w:id="1057436163">
          <w:marLeft w:val="0"/>
          <w:marRight w:val="0"/>
          <w:marTop w:val="0"/>
          <w:marBottom w:val="0"/>
          <w:divBdr>
            <w:top w:val="none" w:sz="0" w:space="0" w:color="auto"/>
            <w:left w:val="none" w:sz="0" w:space="0" w:color="auto"/>
            <w:bottom w:val="none" w:sz="0" w:space="0" w:color="auto"/>
            <w:right w:val="none" w:sz="0" w:space="0" w:color="auto"/>
          </w:divBdr>
        </w:div>
        <w:div w:id="1349021706">
          <w:marLeft w:val="0"/>
          <w:marRight w:val="0"/>
          <w:marTop w:val="0"/>
          <w:marBottom w:val="0"/>
          <w:divBdr>
            <w:top w:val="none" w:sz="0" w:space="0" w:color="auto"/>
            <w:left w:val="none" w:sz="0" w:space="0" w:color="auto"/>
            <w:bottom w:val="none" w:sz="0" w:space="0" w:color="auto"/>
            <w:right w:val="none" w:sz="0" w:space="0" w:color="auto"/>
          </w:divBdr>
        </w:div>
      </w:divsChild>
    </w:div>
    <w:div w:id="1712798879">
      <w:bodyDiv w:val="1"/>
      <w:marLeft w:val="0"/>
      <w:marRight w:val="0"/>
      <w:marTop w:val="0"/>
      <w:marBottom w:val="0"/>
      <w:divBdr>
        <w:top w:val="none" w:sz="0" w:space="0" w:color="auto"/>
        <w:left w:val="none" w:sz="0" w:space="0" w:color="auto"/>
        <w:bottom w:val="none" w:sz="0" w:space="0" w:color="auto"/>
        <w:right w:val="none" w:sz="0" w:space="0" w:color="auto"/>
      </w:divBdr>
      <w:divsChild>
        <w:div w:id="606548830">
          <w:marLeft w:val="0"/>
          <w:marRight w:val="0"/>
          <w:marTop w:val="0"/>
          <w:marBottom w:val="0"/>
          <w:divBdr>
            <w:top w:val="none" w:sz="0" w:space="0" w:color="auto"/>
            <w:left w:val="none" w:sz="0" w:space="0" w:color="auto"/>
            <w:bottom w:val="none" w:sz="0" w:space="0" w:color="auto"/>
            <w:right w:val="none" w:sz="0" w:space="0" w:color="auto"/>
          </w:divBdr>
        </w:div>
        <w:div w:id="828594597">
          <w:marLeft w:val="0"/>
          <w:marRight w:val="0"/>
          <w:marTop w:val="0"/>
          <w:marBottom w:val="0"/>
          <w:divBdr>
            <w:top w:val="none" w:sz="0" w:space="0" w:color="auto"/>
            <w:left w:val="none" w:sz="0" w:space="0" w:color="auto"/>
            <w:bottom w:val="none" w:sz="0" w:space="0" w:color="auto"/>
            <w:right w:val="none" w:sz="0" w:space="0" w:color="auto"/>
          </w:divBdr>
        </w:div>
      </w:divsChild>
    </w:div>
    <w:div w:id="1758940888">
      <w:bodyDiv w:val="1"/>
      <w:marLeft w:val="0"/>
      <w:marRight w:val="0"/>
      <w:marTop w:val="0"/>
      <w:marBottom w:val="0"/>
      <w:divBdr>
        <w:top w:val="none" w:sz="0" w:space="0" w:color="auto"/>
        <w:left w:val="none" w:sz="0" w:space="0" w:color="auto"/>
        <w:bottom w:val="none" w:sz="0" w:space="0" w:color="auto"/>
        <w:right w:val="none" w:sz="0" w:space="0" w:color="auto"/>
      </w:divBdr>
    </w:div>
    <w:div w:id="1776050113">
      <w:bodyDiv w:val="1"/>
      <w:marLeft w:val="0"/>
      <w:marRight w:val="0"/>
      <w:marTop w:val="0"/>
      <w:marBottom w:val="0"/>
      <w:divBdr>
        <w:top w:val="none" w:sz="0" w:space="0" w:color="auto"/>
        <w:left w:val="none" w:sz="0" w:space="0" w:color="auto"/>
        <w:bottom w:val="none" w:sz="0" w:space="0" w:color="auto"/>
        <w:right w:val="none" w:sz="0" w:space="0" w:color="auto"/>
      </w:divBdr>
      <w:divsChild>
        <w:div w:id="1988821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728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7481">
      <w:bodyDiv w:val="1"/>
      <w:marLeft w:val="0"/>
      <w:marRight w:val="0"/>
      <w:marTop w:val="0"/>
      <w:marBottom w:val="0"/>
      <w:divBdr>
        <w:top w:val="none" w:sz="0" w:space="0" w:color="auto"/>
        <w:left w:val="none" w:sz="0" w:space="0" w:color="auto"/>
        <w:bottom w:val="none" w:sz="0" w:space="0" w:color="auto"/>
        <w:right w:val="none" w:sz="0" w:space="0" w:color="auto"/>
      </w:divBdr>
    </w:div>
    <w:div w:id="1804884702">
      <w:bodyDiv w:val="1"/>
      <w:marLeft w:val="0"/>
      <w:marRight w:val="0"/>
      <w:marTop w:val="0"/>
      <w:marBottom w:val="0"/>
      <w:divBdr>
        <w:top w:val="none" w:sz="0" w:space="0" w:color="auto"/>
        <w:left w:val="none" w:sz="0" w:space="0" w:color="auto"/>
        <w:bottom w:val="none" w:sz="0" w:space="0" w:color="auto"/>
        <w:right w:val="none" w:sz="0" w:space="0" w:color="auto"/>
      </w:divBdr>
    </w:div>
    <w:div w:id="1870484760">
      <w:bodyDiv w:val="1"/>
      <w:marLeft w:val="0"/>
      <w:marRight w:val="0"/>
      <w:marTop w:val="0"/>
      <w:marBottom w:val="0"/>
      <w:divBdr>
        <w:top w:val="none" w:sz="0" w:space="0" w:color="auto"/>
        <w:left w:val="none" w:sz="0" w:space="0" w:color="auto"/>
        <w:bottom w:val="none" w:sz="0" w:space="0" w:color="auto"/>
        <w:right w:val="none" w:sz="0" w:space="0" w:color="auto"/>
      </w:divBdr>
      <w:divsChild>
        <w:div w:id="132528902">
          <w:marLeft w:val="0"/>
          <w:marRight w:val="0"/>
          <w:marTop w:val="0"/>
          <w:marBottom w:val="0"/>
          <w:divBdr>
            <w:top w:val="none" w:sz="0" w:space="0" w:color="auto"/>
            <w:left w:val="none" w:sz="0" w:space="0" w:color="auto"/>
            <w:bottom w:val="none" w:sz="0" w:space="0" w:color="auto"/>
            <w:right w:val="none" w:sz="0" w:space="0" w:color="auto"/>
          </w:divBdr>
        </w:div>
        <w:div w:id="1690527122">
          <w:marLeft w:val="0"/>
          <w:marRight w:val="0"/>
          <w:marTop w:val="0"/>
          <w:marBottom w:val="0"/>
          <w:divBdr>
            <w:top w:val="none" w:sz="0" w:space="0" w:color="auto"/>
            <w:left w:val="none" w:sz="0" w:space="0" w:color="auto"/>
            <w:bottom w:val="none" w:sz="0" w:space="0" w:color="auto"/>
            <w:right w:val="none" w:sz="0" w:space="0" w:color="auto"/>
          </w:divBdr>
        </w:div>
        <w:div w:id="1745566380">
          <w:marLeft w:val="0"/>
          <w:marRight w:val="0"/>
          <w:marTop w:val="0"/>
          <w:marBottom w:val="0"/>
          <w:divBdr>
            <w:top w:val="none" w:sz="0" w:space="0" w:color="auto"/>
            <w:left w:val="none" w:sz="0" w:space="0" w:color="auto"/>
            <w:bottom w:val="none" w:sz="0" w:space="0" w:color="auto"/>
            <w:right w:val="none" w:sz="0" w:space="0" w:color="auto"/>
          </w:divBdr>
        </w:div>
        <w:div w:id="1803226569">
          <w:marLeft w:val="0"/>
          <w:marRight w:val="0"/>
          <w:marTop w:val="0"/>
          <w:marBottom w:val="0"/>
          <w:divBdr>
            <w:top w:val="none" w:sz="0" w:space="0" w:color="auto"/>
            <w:left w:val="none" w:sz="0" w:space="0" w:color="auto"/>
            <w:bottom w:val="none" w:sz="0" w:space="0" w:color="auto"/>
            <w:right w:val="none" w:sz="0" w:space="0" w:color="auto"/>
          </w:divBdr>
        </w:div>
        <w:div w:id="1981839741">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sChild>
        <w:div w:id="817528532">
          <w:marLeft w:val="0"/>
          <w:marRight w:val="0"/>
          <w:marTop w:val="0"/>
          <w:marBottom w:val="0"/>
          <w:divBdr>
            <w:top w:val="none" w:sz="0" w:space="0" w:color="auto"/>
            <w:left w:val="none" w:sz="0" w:space="0" w:color="auto"/>
            <w:bottom w:val="none" w:sz="0" w:space="0" w:color="auto"/>
            <w:right w:val="none" w:sz="0" w:space="0" w:color="auto"/>
          </w:divBdr>
        </w:div>
        <w:div w:id="1071922213">
          <w:marLeft w:val="0"/>
          <w:marRight w:val="0"/>
          <w:marTop w:val="0"/>
          <w:marBottom w:val="0"/>
          <w:divBdr>
            <w:top w:val="none" w:sz="0" w:space="0" w:color="auto"/>
            <w:left w:val="none" w:sz="0" w:space="0" w:color="auto"/>
            <w:bottom w:val="none" w:sz="0" w:space="0" w:color="auto"/>
            <w:right w:val="none" w:sz="0" w:space="0" w:color="auto"/>
          </w:divBdr>
        </w:div>
      </w:divsChild>
    </w:div>
    <w:div w:id="1909488859">
      <w:bodyDiv w:val="1"/>
      <w:marLeft w:val="0"/>
      <w:marRight w:val="0"/>
      <w:marTop w:val="0"/>
      <w:marBottom w:val="0"/>
      <w:divBdr>
        <w:top w:val="none" w:sz="0" w:space="0" w:color="auto"/>
        <w:left w:val="none" w:sz="0" w:space="0" w:color="auto"/>
        <w:bottom w:val="none" w:sz="0" w:space="0" w:color="auto"/>
        <w:right w:val="none" w:sz="0" w:space="0" w:color="auto"/>
      </w:divBdr>
      <w:divsChild>
        <w:div w:id="17897210">
          <w:marLeft w:val="0"/>
          <w:marRight w:val="0"/>
          <w:marTop w:val="0"/>
          <w:marBottom w:val="0"/>
          <w:divBdr>
            <w:top w:val="none" w:sz="0" w:space="0" w:color="auto"/>
            <w:left w:val="none" w:sz="0" w:space="0" w:color="auto"/>
            <w:bottom w:val="none" w:sz="0" w:space="0" w:color="auto"/>
            <w:right w:val="none" w:sz="0" w:space="0" w:color="auto"/>
          </w:divBdr>
        </w:div>
        <w:div w:id="136649841">
          <w:marLeft w:val="0"/>
          <w:marRight w:val="0"/>
          <w:marTop w:val="0"/>
          <w:marBottom w:val="0"/>
          <w:divBdr>
            <w:top w:val="none" w:sz="0" w:space="0" w:color="auto"/>
            <w:left w:val="none" w:sz="0" w:space="0" w:color="auto"/>
            <w:bottom w:val="none" w:sz="0" w:space="0" w:color="auto"/>
            <w:right w:val="none" w:sz="0" w:space="0" w:color="auto"/>
          </w:divBdr>
        </w:div>
        <w:div w:id="149752566">
          <w:marLeft w:val="0"/>
          <w:marRight w:val="0"/>
          <w:marTop w:val="0"/>
          <w:marBottom w:val="0"/>
          <w:divBdr>
            <w:top w:val="none" w:sz="0" w:space="0" w:color="auto"/>
            <w:left w:val="none" w:sz="0" w:space="0" w:color="auto"/>
            <w:bottom w:val="none" w:sz="0" w:space="0" w:color="auto"/>
            <w:right w:val="none" w:sz="0" w:space="0" w:color="auto"/>
          </w:divBdr>
        </w:div>
        <w:div w:id="403332317">
          <w:marLeft w:val="0"/>
          <w:marRight w:val="0"/>
          <w:marTop w:val="0"/>
          <w:marBottom w:val="0"/>
          <w:divBdr>
            <w:top w:val="none" w:sz="0" w:space="0" w:color="auto"/>
            <w:left w:val="none" w:sz="0" w:space="0" w:color="auto"/>
            <w:bottom w:val="none" w:sz="0" w:space="0" w:color="auto"/>
            <w:right w:val="none" w:sz="0" w:space="0" w:color="auto"/>
          </w:divBdr>
        </w:div>
        <w:div w:id="467744123">
          <w:marLeft w:val="0"/>
          <w:marRight w:val="0"/>
          <w:marTop w:val="0"/>
          <w:marBottom w:val="0"/>
          <w:divBdr>
            <w:top w:val="none" w:sz="0" w:space="0" w:color="auto"/>
            <w:left w:val="none" w:sz="0" w:space="0" w:color="auto"/>
            <w:bottom w:val="none" w:sz="0" w:space="0" w:color="auto"/>
            <w:right w:val="none" w:sz="0" w:space="0" w:color="auto"/>
          </w:divBdr>
        </w:div>
        <w:div w:id="567421767">
          <w:marLeft w:val="0"/>
          <w:marRight w:val="0"/>
          <w:marTop w:val="0"/>
          <w:marBottom w:val="0"/>
          <w:divBdr>
            <w:top w:val="none" w:sz="0" w:space="0" w:color="auto"/>
            <w:left w:val="none" w:sz="0" w:space="0" w:color="auto"/>
            <w:bottom w:val="none" w:sz="0" w:space="0" w:color="auto"/>
            <w:right w:val="none" w:sz="0" w:space="0" w:color="auto"/>
          </w:divBdr>
        </w:div>
        <w:div w:id="820581357">
          <w:marLeft w:val="0"/>
          <w:marRight w:val="0"/>
          <w:marTop w:val="0"/>
          <w:marBottom w:val="0"/>
          <w:divBdr>
            <w:top w:val="none" w:sz="0" w:space="0" w:color="auto"/>
            <w:left w:val="none" w:sz="0" w:space="0" w:color="auto"/>
            <w:bottom w:val="none" w:sz="0" w:space="0" w:color="auto"/>
            <w:right w:val="none" w:sz="0" w:space="0" w:color="auto"/>
          </w:divBdr>
        </w:div>
        <w:div w:id="1387953811">
          <w:marLeft w:val="0"/>
          <w:marRight w:val="0"/>
          <w:marTop w:val="0"/>
          <w:marBottom w:val="0"/>
          <w:divBdr>
            <w:top w:val="none" w:sz="0" w:space="0" w:color="auto"/>
            <w:left w:val="none" w:sz="0" w:space="0" w:color="auto"/>
            <w:bottom w:val="none" w:sz="0" w:space="0" w:color="auto"/>
            <w:right w:val="none" w:sz="0" w:space="0" w:color="auto"/>
          </w:divBdr>
        </w:div>
        <w:div w:id="1443572276">
          <w:marLeft w:val="0"/>
          <w:marRight w:val="0"/>
          <w:marTop w:val="0"/>
          <w:marBottom w:val="0"/>
          <w:divBdr>
            <w:top w:val="none" w:sz="0" w:space="0" w:color="auto"/>
            <w:left w:val="none" w:sz="0" w:space="0" w:color="auto"/>
            <w:bottom w:val="none" w:sz="0" w:space="0" w:color="auto"/>
            <w:right w:val="none" w:sz="0" w:space="0" w:color="auto"/>
          </w:divBdr>
        </w:div>
        <w:div w:id="1651249080">
          <w:marLeft w:val="0"/>
          <w:marRight w:val="0"/>
          <w:marTop w:val="0"/>
          <w:marBottom w:val="0"/>
          <w:divBdr>
            <w:top w:val="none" w:sz="0" w:space="0" w:color="auto"/>
            <w:left w:val="none" w:sz="0" w:space="0" w:color="auto"/>
            <w:bottom w:val="none" w:sz="0" w:space="0" w:color="auto"/>
            <w:right w:val="none" w:sz="0" w:space="0" w:color="auto"/>
          </w:divBdr>
        </w:div>
        <w:div w:id="1789615918">
          <w:marLeft w:val="0"/>
          <w:marRight w:val="0"/>
          <w:marTop w:val="0"/>
          <w:marBottom w:val="0"/>
          <w:divBdr>
            <w:top w:val="none" w:sz="0" w:space="0" w:color="auto"/>
            <w:left w:val="none" w:sz="0" w:space="0" w:color="auto"/>
            <w:bottom w:val="none" w:sz="0" w:space="0" w:color="auto"/>
            <w:right w:val="none" w:sz="0" w:space="0" w:color="auto"/>
          </w:divBdr>
        </w:div>
        <w:div w:id="2117169820">
          <w:marLeft w:val="0"/>
          <w:marRight w:val="0"/>
          <w:marTop w:val="0"/>
          <w:marBottom w:val="0"/>
          <w:divBdr>
            <w:top w:val="none" w:sz="0" w:space="0" w:color="auto"/>
            <w:left w:val="none" w:sz="0" w:space="0" w:color="auto"/>
            <w:bottom w:val="none" w:sz="0" w:space="0" w:color="auto"/>
            <w:right w:val="none" w:sz="0" w:space="0" w:color="auto"/>
          </w:divBdr>
        </w:div>
      </w:divsChild>
    </w:div>
    <w:div w:id="1923636107">
      <w:bodyDiv w:val="1"/>
      <w:marLeft w:val="0"/>
      <w:marRight w:val="0"/>
      <w:marTop w:val="0"/>
      <w:marBottom w:val="0"/>
      <w:divBdr>
        <w:top w:val="none" w:sz="0" w:space="0" w:color="auto"/>
        <w:left w:val="none" w:sz="0" w:space="0" w:color="auto"/>
        <w:bottom w:val="none" w:sz="0" w:space="0" w:color="auto"/>
        <w:right w:val="none" w:sz="0" w:space="0" w:color="auto"/>
      </w:divBdr>
      <w:divsChild>
        <w:div w:id="486560056">
          <w:marLeft w:val="0"/>
          <w:marRight w:val="0"/>
          <w:marTop w:val="0"/>
          <w:marBottom w:val="0"/>
          <w:divBdr>
            <w:top w:val="none" w:sz="0" w:space="0" w:color="auto"/>
            <w:left w:val="none" w:sz="0" w:space="0" w:color="auto"/>
            <w:bottom w:val="none" w:sz="0" w:space="0" w:color="auto"/>
            <w:right w:val="none" w:sz="0" w:space="0" w:color="auto"/>
          </w:divBdr>
        </w:div>
        <w:div w:id="1206212670">
          <w:marLeft w:val="0"/>
          <w:marRight w:val="0"/>
          <w:marTop w:val="0"/>
          <w:marBottom w:val="0"/>
          <w:divBdr>
            <w:top w:val="none" w:sz="0" w:space="0" w:color="auto"/>
            <w:left w:val="none" w:sz="0" w:space="0" w:color="auto"/>
            <w:bottom w:val="none" w:sz="0" w:space="0" w:color="auto"/>
            <w:right w:val="none" w:sz="0" w:space="0" w:color="auto"/>
          </w:divBdr>
        </w:div>
        <w:div w:id="1642686026">
          <w:marLeft w:val="0"/>
          <w:marRight w:val="0"/>
          <w:marTop w:val="0"/>
          <w:marBottom w:val="0"/>
          <w:divBdr>
            <w:top w:val="none" w:sz="0" w:space="0" w:color="auto"/>
            <w:left w:val="none" w:sz="0" w:space="0" w:color="auto"/>
            <w:bottom w:val="none" w:sz="0" w:space="0" w:color="auto"/>
            <w:right w:val="none" w:sz="0" w:space="0" w:color="auto"/>
          </w:divBdr>
        </w:div>
        <w:div w:id="1811895554">
          <w:marLeft w:val="0"/>
          <w:marRight w:val="0"/>
          <w:marTop w:val="0"/>
          <w:marBottom w:val="0"/>
          <w:divBdr>
            <w:top w:val="none" w:sz="0" w:space="0" w:color="auto"/>
            <w:left w:val="none" w:sz="0" w:space="0" w:color="auto"/>
            <w:bottom w:val="none" w:sz="0" w:space="0" w:color="auto"/>
            <w:right w:val="none" w:sz="0" w:space="0" w:color="auto"/>
          </w:divBdr>
        </w:div>
      </w:divsChild>
    </w:div>
    <w:div w:id="1935429769">
      <w:bodyDiv w:val="1"/>
      <w:marLeft w:val="0"/>
      <w:marRight w:val="0"/>
      <w:marTop w:val="0"/>
      <w:marBottom w:val="0"/>
      <w:divBdr>
        <w:top w:val="none" w:sz="0" w:space="0" w:color="auto"/>
        <w:left w:val="none" w:sz="0" w:space="0" w:color="auto"/>
        <w:bottom w:val="none" w:sz="0" w:space="0" w:color="auto"/>
        <w:right w:val="none" w:sz="0" w:space="0" w:color="auto"/>
      </w:divBdr>
      <w:divsChild>
        <w:div w:id="520749388">
          <w:marLeft w:val="0"/>
          <w:marRight w:val="0"/>
          <w:marTop w:val="0"/>
          <w:marBottom w:val="0"/>
          <w:divBdr>
            <w:top w:val="none" w:sz="0" w:space="0" w:color="auto"/>
            <w:left w:val="none" w:sz="0" w:space="0" w:color="auto"/>
            <w:bottom w:val="none" w:sz="0" w:space="0" w:color="auto"/>
            <w:right w:val="none" w:sz="0" w:space="0" w:color="auto"/>
          </w:divBdr>
        </w:div>
        <w:div w:id="781799682">
          <w:marLeft w:val="0"/>
          <w:marRight w:val="0"/>
          <w:marTop w:val="0"/>
          <w:marBottom w:val="0"/>
          <w:divBdr>
            <w:top w:val="none" w:sz="0" w:space="0" w:color="auto"/>
            <w:left w:val="none" w:sz="0" w:space="0" w:color="auto"/>
            <w:bottom w:val="none" w:sz="0" w:space="0" w:color="auto"/>
            <w:right w:val="none" w:sz="0" w:space="0" w:color="auto"/>
          </w:divBdr>
        </w:div>
        <w:div w:id="1430085358">
          <w:marLeft w:val="0"/>
          <w:marRight w:val="0"/>
          <w:marTop w:val="0"/>
          <w:marBottom w:val="0"/>
          <w:divBdr>
            <w:top w:val="none" w:sz="0" w:space="0" w:color="auto"/>
            <w:left w:val="none" w:sz="0" w:space="0" w:color="auto"/>
            <w:bottom w:val="none" w:sz="0" w:space="0" w:color="auto"/>
            <w:right w:val="none" w:sz="0" w:space="0" w:color="auto"/>
          </w:divBdr>
        </w:div>
        <w:div w:id="1495413177">
          <w:marLeft w:val="0"/>
          <w:marRight w:val="0"/>
          <w:marTop w:val="0"/>
          <w:marBottom w:val="0"/>
          <w:divBdr>
            <w:top w:val="none" w:sz="0" w:space="0" w:color="auto"/>
            <w:left w:val="none" w:sz="0" w:space="0" w:color="auto"/>
            <w:bottom w:val="none" w:sz="0" w:space="0" w:color="auto"/>
            <w:right w:val="none" w:sz="0" w:space="0" w:color="auto"/>
          </w:divBdr>
        </w:div>
        <w:div w:id="2044164244">
          <w:marLeft w:val="0"/>
          <w:marRight w:val="0"/>
          <w:marTop w:val="0"/>
          <w:marBottom w:val="0"/>
          <w:divBdr>
            <w:top w:val="none" w:sz="0" w:space="0" w:color="auto"/>
            <w:left w:val="none" w:sz="0" w:space="0" w:color="auto"/>
            <w:bottom w:val="none" w:sz="0" w:space="0" w:color="auto"/>
            <w:right w:val="none" w:sz="0" w:space="0" w:color="auto"/>
          </w:divBdr>
        </w:div>
      </w:divsChild>
    </w:div>
    <w:div w:id="1958683521">
      <w:bodyDiv w:val="1"/>
      <w:marLeft w:val="0"/>
      <w:marRight w:val="0"/>
      <w:marTop w:val="0"/>
      <w:marBottom w:val="0"/>
      <w:divBdr>
        <w:top w:val="none" w:sz="0" w:space="0" w:color="auto"/>
        <w:left w:val="none" w:sz="0" w:space="0" w:color="auto"/>
        <w:bottom w:val="none" w:sz="0" w:space="0" w:color="auto"/>
        <w:right w:val="none" w:sz="0" w:space="0" w:color="auto"/>
      </w:divBdr>
      <w:divsChild>
        <w:div w:id="1377467924">
          <w:marLeft w:val="0"/>
          <w:marRight w:val="0"/>
          <w:marTop w:val="0"/>
          <w:marBottom w:val="0"/>
          <w:divBdr>
            <w:top w:val="none" w:sz="0" w:space="0" w:color="auto"/>
            <w:left w:val="none" w:sz="0" w:space="0" w:color="auto"/>
            <w:bottom w:val="none" w:sz="0" w:space="0" w:color="auto"/>
            <w:right w:val="none" w:sz="0" w:space="0" w:color="auto"/>
          </w:divBdr>
        </w:div>
        <w:div w:id="1455055310">
          <w:marLeft w:val="0"/>
          <w:marRight w:val="0"/>
          <w:marTop w:val="0"/>
          <w:marBottom w:val="0"/>
          <w:divBdr>
            <w:top w:val="none" w:sz="0" w:space="0" w:color="auto"/>
            <w:left w:val="none" w:sz="0" w:space="0" w:color="auto"/>
            <w:bottom w:val="none" w:sz="0" w:space="0" w:color="auto"/>
            <w:right w:val="none" w:sz="0" w:space="0" w:color="auto"/>
          </w:divBdr>
        </w:div>
        <w:div w:id="2117284863">
          <w:marLeft w:val="0"/>
          <w:marRight w:val="0"/>
          <w:marTop w:val="0"/>
          <w:marBottom w:val="0"/>
          <w:divBdr>
            <w:top w:val="none" w:sz="0" w:space="0" w:color="auto"/>
            <w:left w:val="none" w:sz="0" w:space="0" w:color="auto"/>
            <w:bottom w:val="none" w:sz="0" w:space="0" w:color="auto"/>
            <w:right w:val="none" w:sz="0" w:space="0" w:color="auto"/>
          </w:divBdr>
        </w:div>
      </w:divsChild>
    </w:div>
    <w:div w:id="1975867494">
      <w:bodyDiv w:val="1"/>
      <w:marLeft w:val="0"/>
      <w:marRight w:val="0"/>
      <w:marTop w:val="0"/>
      <w:marBottom w:val="0"/>
      <w:divBdr>
        <w:top w:val="none" w:sz="0" w:space="0" w:color="auto"/>
        <w:left w:val="none" w:sz="0" w:space="0" w:color="auto"/>
        <w:bottom w:val="none" w:sz="0" w:space="0" w:color="auto"/>
        <w:right w:val="none" w:sz="0" w:space="0" w:color="auto"/>
      </w:divBdr>
    </w:div>
    <w:div w:id="1986620032">
      <w:bodyDiv w:val="1"/>
      <w:marLeft w:val="0"/>
      <w:marRight w:val="0"/>
      <w:marTop w:val="0"/>
      <w:marBottom w:val="0"/>
      <w:divBdr>
        <w:top w:val="none" w:sz="0" w:space="0" w:color="auto"/>
        <w:left w:val="none" w:sz="0" w:space="0" w:color="auto"/>
        <w:bottom w:val="none" w:sz="0" w:space="0" w:color="auto"/>
        <w:right w:val="none" w:sz="0" w:space="0" w:color="auto"/>
      </w:divBdr>
    </w:div>
    <w:div w:id="2034107279">
      <w:bodyDiv w:val="1"/>
      <w:marLeft w:val="0"/>
      <w:marRight w:val="0"/>
      <w:marTop w:val="0"/>
      <w:marBottom w:val="0"/>
      <w:divBdr>
        <w:top w:val="none" w:sz="0" w:space="0" w:color="auto"/>
        <w:left w:val="none" w:sz="0" w:space="0" w:color="auto"/>
        <w:bottom w:val="none" w:sz="0" w:space="0" w:color="auto"/>
        <w:right w:val="none" w:sz="0" w:space="0" w:color="auto"/>
      </w:divBdr>
      <w:divsChild>
        <w:div w:id="390465473">
          <w:marLeft w:val="0"/>
          <w:marRight w:val="0"/>
          <w:marTop w:val="0"/>
          <w:marBottom w:val="0"/>
          <w:divBdr>
            <w:top w:val="none" w:sz="0" w:space="0" w:color="auto"/>
            <w:left w:val="none" w:sz="0" w:space="0" w:color="auto"/>
            <w:bottom w:val="none" w:sz="0" w:space="0" w:color="auto"/>
            <w:right w:val="none" w:sz="0" w:space="0" w:color="auto"/>
          </w:divBdr>
        </w:div>
      </w:divsChild>
    </w:div>
    <w:div w:id="2058553188">
      <w:bodyDiv w:val="1"/>
      <w:marLeft w:val="0"/>
      <w:marRight w:val="0"/>
      <w:marTop w:val="0"/>
      <w:marBottom w:val="0"/>
      <w:divBdr>
        <w:top w:val="none" w:sz="0" w:space="0" w:color="auto"/>
        <w:left w:val="none" w:sz="0" w:space="0" w:color="auto"/>
        <w:bottom w:val="none" w:sz="0" w:space="0" w:color="auto"/>
        <w:right w:val="none" w:sz="0" w:space="0" w:color="auto"/>
      </w:divBdr>
      <w:divsChild>
        <w:div w:id="1367875265">
          <w:marLeft w:val="0"/>
          <w:marRight w:val="0"/>
          <w:marTop w:val="0"/>
          <w:marBottom w:val="0"/>
          <w:divBdr>
            <w:top w:val="none" w:sz="0" w:space="0" w:color="auto"/>
            <w:left w:val="none" w:sz="0" w:space="0" w:color="auto"/>
            <w:bottom w:val="none" w:sz="0" w:space="0" w:color="auto"/>
            <w:right w:val="none" w:sz="0" w:space="0" w:color="auto"/>
          </w:divBdr>
        </w:div>
        <w:div w:id="1635023719">
          <w:marLeft w:val="0"/>
          <w:marRight w:val="0"/>
          <w:marTop w:val="0"/>
          <w:marBottom w:val="0"/>
          <w:divBdr>
            <w:top w:val="none" w:sz="0" w:space="0" w:color="auto"/>
            <w:left w:val="none" w:sz="0" w:space="0" w:color="auto"/>
            <w:bottom w:val="none" w:sz="0" w:space="0" w:color="auto"/>
            <w:right w:val="none" w:sz="0" w:space="0" w:color="auto"/>
          </w:divBdr>
        </w:div>
        <w:div w:id="1724676912">
          <w:marLeft w:val="0"/>
          <w:marRight w:val="0"/>
          <w:marTop w:val="0"/>
          <w:marBottom w:val="0"/>
          <w:divBdr>
            <w:top w:val="none" w:sz="0" w:space="0" w:color="auto"/>
            <w:left w:val="none" w:sz="0" w:space="0" w:color="auto"/>
            <w:bottom w:val="none" w:sz="0" w:space="0" w:color="auto"/>
            <w:right w:val="none" w:sz="0" w:space="0" w:color="auto"/>
          </w:divBdr>
        </w:div>
      </w:divsChild>
    </w:div>
    <w:div w:id="2078356004">
      <w:bodyDiv w:val="1"/>
      <w:marLeft w:val="0"/>
      <w:marRight w:val="0"/>
      <w:marTop w:val="0"/>
      <w:marBottom w:val="0"/>
      <w:divBdr>
        <w:top w:val="none" w:sz="0" w:space="0" w:color="auto"/>
        <w:left w:val="none" w:sz="0" w:space="0" w:color="auto"/>
        <w:bottom w:val="none" w:sz="0" w:space="0" w:color="auto"/>
        <w:right w:val="none" w:sz="0" w:space="0" w:color="auto"/>
      </w:divBdr>
      <w:divsChild>
        <w:div w:id="1853373194">
          <w:marLeft w:val="0"/>
          <w:marRight w:val="0"/>
          <w:marTop w:val="0"/>
          <w:marBottom w:val="0"/>
          <w:divBdr>
            <w:top w:val="none" w:sz="0" w:space="0" w:color="auto"/>
            <w:left w:val="none" w:sz="0" w:space="0" w:color="auto"/>
            <w:bottom w:val="none" w:sz="0" w:space="0" w:color="auto"/>
            <w:right w:val="none" w:sz="0" w:space="0" w:color="auto"/>
          </w:divBdr>
        </w:div>
        <w:div w:id="1944338122">
          <w:marLeft w:val="0"/>
          <w:marRight w:val="0"/>
          <w:marTop w:val="0"/>
          <w:marBottom w:val="0"/>
          <w:divBdr>
            <w:top w:val="none" w:sz="0" w:space="0" w:color="auto"/>
            <w:left w:val="none" w:sz="0" w:space="0" w:color="auto"/>
            <w:bottom w:val="none" w:sz="0" w:space="0" w:color="auto"/>
            <w:right w:val="none" w:sz="0" w:space="0" w:color="auto"/>
          </w:divBdr>
        </w:div>
        <w:div w:id="2086685384">
          <w:marLeft w:val="0"/>
          <w:marRight w:val="0"/>
          <w:marTop w:val="0"/>
          <w:marBottom w:val="0"/>
          <w:divBdr>
            <w:top w:val="none" w:sz="0" w:space="0" w:color="auto"/>
            <w:left w:val="none" w:sz="0" w:space="0" w:color="auto"/>
            <w:bottom w:val="none" w:sz="0" w:space="0" w:color="auto"/>
            <w:right w:val="none" w:sz="0" w:space="0" w:color="auto"/>
          </w:divBdr>
        </w:div>
      </w:divsChild>
    </w:div>
    <w:div w:id="2103867530">
      <w:bodyDiv w:val="1"/>
      <w:marLeft w:val="0"/>
      <w:marRight w:val="0"/>
      <w:marTop w:val="0"/>
      <w:marBottom w:val="0"/>
      <w:divBdr>
        <w:top w:val="none" w:sz="0" w:space="0" w:color="auto"/>
        <w:left w:val="none" w:sz="0" w:space="0" w:color="auto"/>
        <w:bottom w:val="none" w:sz="0" w:space="0" w:color="auto"/>
        <w:right w:val="none" w:sz="0" w:space="0" w:color="auto"/>
      </w:divBdr>
      <w:divsChild>
        <w:div w:id="228735463">
          <w:marLeft w:val="0"/>
          <w:marRight w:val="0"/>
          <w:marTop w:val="0"/>
          <w:marBottom w:val="0"/>
          <w:divBdr>
            <w:top w:val="none" w:sz="0" w:space="0" w:color="auto"/>
            <w:left w:val="none" w:sz="0" w:space="0" w:color="auto"/>
            <w:bottom w:val="none" w:sz="0" w:space="0" w:color="auto"/>
            <w:right w:val="none" w:sz="0" w:space="0" w:color="auto"/>
          </w:divBdr>
        </w:div>
        <w:div w:id="439883601">
          <w:marLeft w:val="0"/>
          <w:marRight w:val="0"/>
          <w:marTop w:val="0"/>
          <w:marBottom w:val="0"/>
          <w:divBdr>
            <w:top w:val="none" w:sz="0" w:space="0" w:color="auto"/>
            <w:left w:val="none" w:sz="0" w:space="0" w:color="auto"/>
            <w:bottom w:val="none" w:sz="0" w:space="0" w:color="auto"/>
            <w:right w:val="none" w:sz="0" w:space="0" w:color="auto"/>
          </w:divBdr>
        </w:div>
        <w:div w:id="591161563">
          <w:marLeft w:val="0"/>
          <w:marRight w:val="0"/>
          <w:marTop w:val="0"/>
          <w:marBottom w:val="0"/>
          <w:divBdr>
            <w:top w:val="none" w:sz="0" w:space="0" w:color="auto"/>
            <w:left w:val="none" w:sz="0" w:space="0" w:color="auto"/>
            <w:bottom w:val="none" w:sz="0" w:space="0" w:color="auto"/>
            <w:right w:val="none" w:sz="0" w:space="0" w:color="auto"/>
          </w:divBdr>
        </w:div>
        <w:div w:id="906572301">
          <w:marLeft w:val="0"/>
          <w:marRight w:val="0"/>
          <w:marTop w:val="0"/>
          <w:marBottom w:val="0"/>
          <w:divBdr>
            <w:top w:val="none" w:sz="0" w:space="0" w:color="auto"/>
            <w:left w:val="none" w:sz="0" w:space="0" w:color="auto"/>
            <w:bottom w:val="none" w:sz="0" w:space="0" w:color="auto"/>
            <w:right w:val="none" w:sz="0" w:space="0" w:color="auto"/>
          </w:divBdr>
        </w:div>
        <w:div w:id="1057053686">
          <w:marLeft w:val="0"/>
          <w:marRight w:val="0"/>
          <w:marTop w:val="0"/>
          <w:marBottom w:val="0"/>
          <w:divBdr>
            <w:top w:val="none" w:sz="0" w:space="0" w:color="auto"/>
            <w:left w:val="none" w:sz="0" w:space="0" w:color="auto"/>
            <w:bottom w:val="none" w:sz="0" w:space="0" w:color="auto"/>
            <w:right w:val="none" w:sz="0" w:space="0" w:color="auto"/>
          </w:divBdr>
        </w:div>
        <w:div w:id="1877624350">
          <w:marLeft w:val="0"/>
          <w:marRight w:val="0"/>
          <w:marTop w:val="0"/>
          <w:marBottom w:val="0"/>
          <w:divBdr>
            <w:top w:val="none" w:sz="0" w:space="0" w:color="auto"/>
            <w:left w:val="none" w:sz="0" w:space="0" w:color="auto"/>
            <w:bottom w:val="none" w:sz="0" w:space="0" w:color="auto"/>
            <w:right w:val="none" w:sz="0" w:space="0" w:color="auto"/>
          </w:divBdr>
        </w:div>
        <w:div w:id="1964574707">
          <w:marLeft w:val="0"/>
          <w:marRight w:val="0"/>
          <w:marTop w:val="0"/>
          <w:marBottom w:val="0"/>
          <w:divBdr>
            <w:top w:val="none" w:sz="0" w:space="0" w:color="auto"/>
            <w:left w:val="none" w:sz="0" w:space="0" w:color="auto"/>
            <w:bottom w:val="none" w:sz="0" w:space="0" w:color="auto"/>
            <w:right w:val="none" w:sz="0" w:space="0" w:color="auto"/>
          </w:divBdr>
        </w:div>
      </w:divsChild>
    </w:div>
    <w:div w:id="2112428721">
      <w:bodyDiv w:val="1"/>
      <w:marLeft w:val="0"/>
      <w:marRight w:val="0"/>
      <w:marTop w:val="0"/>
      <w:marBottom w:val="0"/>
      <w:divBdr>
        <w:top w:val="none" w:sz="0" w:space="0" w:color="auto"/>
        <w:left w:val="none" w:sz="0" w:space="0" w:color="auto"/>
        <w:bottom w:val="none" w:sz="0" w:space="0" w:color="auto"/>
        <w:right w:val="none" w:sz="0" w:space="0" w:color="auto"/>
      </w:divBdr>
    </w:div>
    <w:div w:id="213779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87E8E-88F5-4042-9101-15A5BB0C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3276</Words>
  <Characters>18679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Lavenham</dc:creator>
  <cp:keywords/>
  <dc:description/>
  <cp:lastModifiedBy> </cp:lastModifiedBy>
  <cp:revision>3</cp:revision>
  <cp:lastPrinted>2023-01-18T12:52:00Z</cp:lastPrinted>
  <dcterms:created xsi:type="dcterms:W3CDTF">2023-01-18T12:45:00Z</dcterms:created>
  <dcterms:modified xsi:type="dcterms:W3CDTF">2023-01-18T12:54:00Z</dcterms:modified>
</cp:coreProperties>
</file>